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871" w:rsidRPr="00611C78" w:rsidRDefault="00EE0871" w:rsidP="00EE0871">
      <w:pPr>
        <w:spacing w:line="360" w:lineRule="auto"/>
        <w:jc w:val="center"/>
      </w:pPr>
      <w:r w:rsidRPr="00611C78"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-84455</wp:posOffset>
            </wp:positionV>
            <wp:extent cx="428625" cy="451485"/>
            <wp:effectExtent l="19050" t="0" r="9525" b="0"/>
            <wp:wrapSquare wrapText="larges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1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EE0871" w:rsidRPr="00611C78" w:rsidRDefault="00EE0871" w:rsidP="00EE0871">
      <w:pPr>
        <w:spacing w:line="240" w:lineRule="auto"/>
        <w:jc w:val="center"/>
      </w:pPr>
    </w:p>
    <w:p w:rsidR="00EE0871" w:rsidRPr="00611C78" w:rsidRDefault="00EE0871" w:rsidP="00EE0871">
      <w:pPr>
        <w:spacing w:line="240" w:lineRule="auto"/>
        <w:jc w:val="center"/>
        <w:rPr>
          <w:sz w:val="20"/>
          <w:szCs w:val="20"/>
        </w:rPr>
      </w:pPr>
      <w:r w:rsidRPr="00611C78">
        <w:rPr>
          <w:sz w:val="20"/>
          <w:szCs w:val="20"/>
        </w:rPr>
        <w:t>РОСТОВСК</w:t>
      </w:r>
      <w:r>
        <w:rPr>
          <w:sz w:val="20"/>
          <w:szCs w:val="20"/>
        </w:rPr>
        <w:t>АЯ</w:t>
      </w:r>
      <w:r w:rsidRPr="00611C78">
        <w:rPr>
          <w:sz w:val="20"/>
          <w:szCs w:val="20"/>
        </w:rPr>
        <w:t xml:space="preserve"> ОБЛАСТ</w:t>
      </w:r>
      <w:r>
        <w:rPr>
          <w:sz w:val="20"/>
          <w:szCs w:val="20"/>
        </w:rPr>
        <w:t>Ь</w:t>
      </w:r>
    </w:p>
    <w:p w:rsidR="00EE0871" w:rsidRDefault="00BB21FB" w:rsidP="00EE0871">
      <w:pPr>
        <w:spacing w:line="240" w:lineRule="auto"/>
        <w:jc w:val="center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>БЕЛОКАЛИТВИНСКИЙ</w:t>
      </w:r>
      <w:r w:rsidR="00EE0871">
        <w:rPr>
          <w:spacing w:val="-10"/>
          <w:sz w:val="20"/>
          <w:szCs w:val="20"/>
        </w:rPr>
        <w:t xml:space="preserve"> РАЙОН </w:t>
      </w:r>
    </w:p>
    <w:p w:rsidR="00EE0871" w:rsidRDefault="00EE0871" w:rsidP="00EE0871">
      <w:pPr>
        <w:spacing w:line="240" w:lineRule="auto"/>
        <w:jc w:val="center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МУНИЦИПАЛЬНОЕ ОБРАЗОВАНИЕ </w:t>
      </w:r>
    </w:p>
    <w:p w:rsidR="00EE0871" w:rsidRPr="00611C78" w:rsidRDefault="00EE0871" w:rsidP="00EE0871">
      <w:pPr>
        <w:spacing w:line="240" w:lineRule="auto"/>
        <w:jc w:val="center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>«</w:t>
      </w:r>
      <w:r w:rsidR="0041443A">
        <w:rPr>
          <w:spacing w:val="-10"/>
          <w:sz w:val="20"/>
          <w:szCs w:val="20"/>
        </w:rPr>
        <w:t xml:space="preserve">ГРУШЕВО-ДУБОВСКОЕ </w:t>
      </w:r>
      <w:r w:rsidR="004A5167">
        <w:rPr>
          <w:spacing w:val="-10"/>
          <w:sz w:val="20"/>
          <w:szCs w:val="20"/>
        </w:rPr>
        <w:t>СЕЛЬСКОЕ</w:t>
      </w:r>
      <w:r>
        <w:rPr>
          <w:spacing w:val="-10"/>
          <w:sz w:val="20"/>
          <w:szCs w:val="20"/>
        </w:rPr>
        <w:t xml:space="preserve"> ПОСЕЛЕНИЕ»</w:t>
      </w:r>
    </w:p>
    <w:p w:rsidR="00EE0871" w:rsidRDefault="00EE0871" w:rsidP="00EE0871">
      <w:pPr>
        <w:spacing w:line="360" w:lineRule="auto"/>
        <w:jc w:val="center"/>
        <w:rPr>
          <w:sz w:val="28"/>
          <w:szCs w:val="28"/>
        </w:rPr>
      </w:pPr>
    </w:p>
    <w:p w:rsidR="00EE0871" w:rsidRDefault="00EE0871" w:rsidP="00EE0871">
      <w:pPr>
        <w:spacing w:line="360" w:lineRule="auto"/>
        <w:jc w:val="center"/>
        <w:rPr>
          <w:sz w:val="28"/>
          <w:szCs w:val="28"/>
        </w:rPr>
      </w:pPr>
    </w:p>
    <w:p w:rsidR="00EE0871" w:rsidRDefault="00EE0871" w:rsidP="00EE0871">
      <w:pPr>
        <w:spacing w:line="240" w:lineRule="auto"/>
        <w:jc w:val="center"/>
        <w:rPr>
          <w:b/>
          <w:sz w:val="28"/>
          <w:szCs w:val="28"/>
        </w:rPr>
      </w:pPr>
      <w:r w:rsidRPr="005D7767">
        <w:rPr>
          <w:b/>
          <w:sz w:val="28"/>
          <w:szCs w:val="28"/>
        </w:rPr>
        <w:t xml:space="preserve">ПРОЕКТ </w:t>
      </w:r>
      <w:r w:rsidRPr="00611C78">
        <w:rPr>
          <w:b/>
          <w:sz w:val="28"/>
          <w:szCs w:val="28"/>
        </w:rPr>
        <w:t>ГЕНЕРАЛЬН</w:t>
      </w:r>
      <w:r>
        <w:rPr>
          <w:b/>
          <w:sz w:val="28"/>
          <w:szCs w:val="28"/>
        </w:rPr>
        <w:t>ОГО</w:t>
      </w:r>
      <w:r w:rsidRPr="00611C78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А</w:t>
      </w:r>
    </w:p>
    <w:p w:rsidR="00EE0871" w:rsidRPr="00611C78" w:rsidRDefault="00EE0871" w:rsidP="00EE0871">
      <w:pPr>
        <w:spacing w:line="240" w:lineRule="auto"/>
        <w:jc w:val="center"/>
        <w:rPr>
          <w:b/>
          <w:sz w:val="28"/>
          <w:szCs w:val="28"/>
        </w:rPr>
      </w:pPr>
      <w:r w:rsidRPr="00611C78">
        <w:rPr>
          <w:b/>
          <w:sz w:val="28"/>
          <w:szCs w:val="28"/>
        </w:rPr>
        <w:t>МУНИЦИПАЛЬНОГО ОБРАЗОВАНИЯ</w:t>
      </w:r>
    </w:p>
    <w:p w:rsidR="00EE0871" w:rsidRPr="00611C78" w:rsidRDefault="00EE0871" w:rsidP="00EE0871">
      <w:pPr>
        <w:spacing w:line="240" w:lineRule="auto"/>
        <w:jc w:val="center"/>
        <w:rPr>
          <w:b/>
          <w:sz w:val="28"/>
          <w:szCs w:val="28"/>
        </w:rPr>
      </w:pPr>
      <w:r w:rsidRPr="00B61B6A">
        <w:rPr>
          <w:b/>
          <w:sz w:val="28"/>
          <w:szCs w:val="28"/>
        </w:rPr>
        <w:t>«</w:t>
      </w:r>
      <w:r w:rsidR="00E43D6F" w:rsidRPr="00E43D6F">
        <w:rPr>
          <w:b/>
          <w:sz w:val="28"/>
          <w:szCs w:val="28"/>
        </w:rPr>
        <w:t>ГРУШЕВО-ДУБОВСКОЕ СЕЛЬСКОЕ ПОСЕЛЕНИЕ</w:t>
      </w:r>
      <w:r w:rsidRPr="00611C78">
        <w:rPr>
          <w:sz w:val="28"/>
          <w:szCs w:val="28"/>
        </w:rPr>
        <w:t>»</w:t>
      </w:r>
    </w:p>
    <w:p w:rsidR="00EE0871" w:rsidRPr="00611C78" w:rsidRDefault="00EE0871" w:rsidP="00EE0871">
      <w:pPr>
        <w:spacing w:line="360" w:lineRule="auto"/>
        <w:jc w:val="center"/>
        <w:rPr>
          <w:sz w:val="28"/>
          <w:szCs w:val="28"/>
        </w:rPr>
      </w:pPr>
    </w:p>
    <w:p w:rsidR="00EE0871" w:rsidRPr="00611C78" w:rsidRDefault="00EE0871" w:rsidP="00EE0871">
      <w:pPr>
        <w:spacing w:line="360" w:lineRule="auto"/>
        <w:jc w:val="center"/>
        <w:rPr>
          <w:sz w:val="28"/>
          <w:szCs w:val="28"/>
        </w:rPr>
      </w:pPr>
    </w:p>
    <w:p w:rsidR="00EE0871" w:rsidRDefault="00EE0871" w:rsidP="00EE0871">
      <w:pPr>
        <w:spacing w:line="360" w:lineRule="auto"/>
        <w:jc w:val="center"/>
        <w:rPr>
          <w:sz w:val="28"/>
          <w:szCs w:val="28"/>
        </w:rPr>
      </w:pPr>
    </w:p>
    <w:p w:rsidR="00EE0871" w:rsidRPr="00EE0871" w:rsidRDefault="00EE0871" w:rsidP="00EE0871">
      <w:pPr>
        <w:spacing w:line="240" w:lineRule="auto"/>
        <w:jc w:val="center"/>
        <w:rPr>
          <w:b/>
          <w:sz w:val="28"/>
          <w:szCs w:val="28"/>
        </w:rPr>
      </w:pPr>
    </w:p>
    <w:p w:rsidR="00EE0871" w:rsidRPr="00611C78" w:rsidRDefault="00EE0871" w:rsidP="00EE0871">
      <w:pPr>
        <w:spacing w:line="360" w:lineRule="auto"/>
        <w:jc w:val="center"/>
        <w:rPr>
          <w:noProof/>
        </w:rPr>
      </w:pPr>
      <w:r w:rsidRPr="00EE0871">
        <w:rPr>
          <w:b/>
          <w:sz w:val="28"/>
          <w:szCs w:val="28"/>
        </w:rPr>
        <w:t>ОБОСНОВАНИЕ ПРОЕКТА ГЕНЕРАЛЬНОГО ПЛАНА</w:t>
      </w:r>
    </w:p>
    <w:p w:rsidR="00EE0871" w:rsidRPr="00611C78" w:rsidRDefault="00EE0871" w:rsidP="00EE0871">
      <w:pPr>
        <w:spacing w:line="360" w:lineRule="auto"/>
        <w:jc w:val="center"/>
        <w:rPr>
          <w:noProof/>
        </w:rPr>
      </w:pPr>
    </w:p>
    <w:p w:rsidR="00EE0871" w:rsidRPr="00611C78" w:rsidRDefault="00EE0871" w:rsidP="00EE0871">
      <w:pPr>
        <w:spacing w:line="360" w:lineRule="auto"/>
        <w:jc w:val="center"/>
        <w:rPr>
          <w:noProof/>
        </w:rPr>
      </w:pPr>
    </w:p>
    <w:p w:rsidR="00EE0871" w:rsidRDefault="00EE0871" w:rsidP="00EE0871">
      <w:pPr>
        <w:spacing w:line="360" w:lineRule="auto"/>
        <w:jc w:val="center"/>
      </w:pPr>
    </w:p>
    <w:p w:rsidR="00EE0871" w:rsidRDefault="00EE0871" w:rsidP="00EE0871">
      <w:pPr>
        <w:spacing w:line="360" w:lineRule="auto"/>
        <w:jc w:val="center"/>
      </w:pPr>
    </w:p>
    <w:p w:rsidR="00EE0871" w:rsidRDefault="00EE0871" w:rsidP="00EE0871">
      <w:pPr>
        <w:spacing w:line="360" w:lineRule="auto"/>
        <w:jc w:val="center"/>
      </w:pPr>
    </w:p>
    <w:p w:rsidR="00EE0871" w:rsidRDefault="00EE0871" w:rsidP="00EE0871">
      <w:pPr>
        <w:spacing w:line="360" w:lineRule="auto"/>
        <w:jc w:val="center"/>
      </w:pPr>
    </w:p>
    <w:p w:rsidR="00EE0871" w:rsidRPr="00611C78" w:rsidRDefault="00EE0871" w:rsidP="00EE0871">
      <w:pPr>
        <w:spacing w:line="360" w:lineRule="auto"/>
        <w:jc w:val="center"/>
      </w:pPr>
    </w:p>
    <w:p w:rsidR="00EE0871" w:rsidRDefault="00EE0871" w:rsidP="00EE0871">
      <w:pPr>
        <w:spacing w:line="240" w:lineRule="auto"/>
        <w:jc w:val="center"/>
        <w:rPr>
          <w:sz w:val="20"/>
          <w:szCs w:val="20"/>
        </w:rPr>
      </w:pPr>
    </w:p>
    <w:p w:rsidR="00EE0871" w:rsidRDefault="00EE0871" w:rsidP="00EE0871">
      <w:pPr>
        <w:spacing w:line="240" w:lineRule="auto"/>
        <w:jc w:val="center"/>
        <w:rPr>
          <w:sz w:val="20"/>
          <w:szCs w:val="20"/>
        </w:rPr>
      </w:pPr>
    </w:p>
    <w:p w:rsidR="00EE0871" w:rsidRDefault="00EE0871" w:rsidP="00EE0871">
      <w:pPr>
        <w:spacing w:line="240" w:lineRule="auto"/>
        <w:jc w:val="center"/>
        <w:rPr>
          <w:sz w:val="20"/>
          <w:szCs w:val="20"/>
        </w:rPr>
      </w:pPr>
    </w:p>
    <w:p w:rsidR="00EE0871" w:rsidRPr="00611C78" w:rsidRDefault="00EE0871" w:rsidP="00EE0871">
      <w:pPr>
        <w:spacing w:line="240" w:lineRule="auto"/>
        <w:jc w:val="center"/>
        <w:rPr>
          <w:sz w:val="20"/>
          <w:szCs w:val="20"/>
        </w:rPr>
      </w:pPr>
    </w:p>
    <w:p w:rsidR="00EE0871" w:rsidRPr="00611C78" w:rsidRDefault="00EE0871" w:rsidP="00EE0871">
      <w:pPr>
        <w:spacing w:line="240" w:lineRule="auto"/>
        <w:jc w:val="center"/>
        <w:rPr>
          <w:sz w:val="20"/>
          <w:szCs w:val="20"/>
        </w:rPr>
      </w:pPr>
      <w:r w:rsidRPr="00611C78">
        <w:rPr>
          <w:sz w:val="20"/>
          <w:szCs w:val="20"/>
        </w:rPr>
        <w:t>Ростов-на-Дону</w:t>
      </w:r>
    </w:p>
    <w:p w:rsidR="00EE0871" w:rsidRPr="00611C78" w:rsidRDefault="00EE0871" w:rsidP="00EE0871">
      <w:pPr>
        <w:spacing w:line="240" w:lineRule="auto"/>
        <w:jc w:val="center"/>
        <w:rPr>
          <w:sz w:val="20"/>
          <w:szCs w:val="20"/>
        </w:rPr>
      </w:pPr>
      <w:r w:rsidRPr="00611C78">
        <w:rPr>
          <w:sz w:val="20"/>
          <w:szCs w:val="20"/>
        </w:rPr>
        <w:t>2020</w:t>
      </w:r>
    </w:p>
    <w:p w:rsidR="00EE0871" w:rsidRPr="00611C78" w:rsidRDefault="00EE0871" w:rsidP="00EE0871">
      <w:pPr>
        <w:pageBreakBefore/>
        <w:spacing w:line="360" w:lineRule="auto"/>
        <w:jc w:val="center"/>
      </w:pPr>
    </w:p>
    <w:p w:rsidR="00EE0871" w:rsidRPr="00611C78" w:rsidRDefault="00EE0871" w:rsidP="00EE0871">
      <w:pPr>
        <w:spacing w:line="360" w:lineRule="auto"/>
        <w:jc w:val="center"/>
      </w:pPr>
      <w:r w:rsidRPr="00611C78"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-313055</wp:posOffset>
            </wp:positionV>
            <wp:extent cx="428625" cy="451485"/>
            <wp:effectExtent l="19050" t="0" r="9525" b="0"/>
            <wp:wrapSquare wrapText="largest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514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E43D6F" w:rsidRPr="00611C78" w:rsidRDefault="00E43D6F" w:rsidP="00E43D6F">
      <w:pPr>
        <w:spacing w:line="240" w:lineRule="auto"/>
        <w:jc w:val="center"/>
        <w:rPr>
          <w:sz w:val="20"/>
          <w:szCs w:val="20"/>
        </w:rPr>
      </w:pPr>
      <w:r w:rsidRPr="00611C78">
        <w:rPr>
          <w:sz w:val="20"/>
          <w:szCs w:val="20"/>
        </w:rPr>
        <w:t>РОСТОВСК</w:t>
      </w:r>
      <w:r>
        <w:rPr>
          <w:sz w:val="20"/>
          <w:szCs w:val="20"/>
        </w:rPr>
        <w:t>АЯ</w:t>
      </w:r>
      <w:r w:rsidRPr="00611C78">
        <w:rPr>
          <w:sz w:val="20"/>
          <w:szCs w:val="20"/>
        </w:rPr>
        <w:t xml:space="preserve"> ОБЛАСТ</w:t>
      </w:r>
      <w:r>
        <w:rPr>
          <w:sz w:val="20"/>
          <w:szCs w:val="20"/>
        </w:rPr>
        <w:t>Ь</w:t>
      </w:r>
    </w:p>
    <w:p w:rsidR="00E43D6F" w:rsidRDefault="00E43D6F" w:rsidP="00E43D6F">
      <w:pPr>
        <w:spacing w:line="240" w:lineRule="auto"/>
        <w:jc w:val="center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БЕЛОКАЛИТВИНСКИЙ РАЙОН </w:t>
      </w:r>
    </w:p>
    <w:p w:rsidR="00E43D6F" w:rsidRDefault="00E43D6F" w:rsidP="00E43D6F">
      <w:pPr>
        <w:spacing w:line="240" w:lineRule="auto"/>
        <w:jc w:val="center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 xml:space="preserve">МУНИЦИПАЛЬНОЕ ОБРАЗОВАНИЕ </w:t>
      </w:r>
    </w:p>
    <w:p w:rsidR="00E43D6F" w:rsidRPr="00611C78" w:rsidRDefault="00E43D6F" w:rsidP="00E43D6F">
      <w:pPr>
        <w:spacing w:line="240" w:lineRule="auto"/>
        <w:jc w:val="center"/>
        <w:rPr>
          <w:spacing w:val="-10"/>
          <w:sz w:val="20"/>
          <w:szCs w:val="20"/>
        </w:rPr>
      </w:pPr>
      <w:r>
        <w:rPr>
          <w:spacing w:val="-10"/>
          <w:sz w:val="20"/>
          <w:szCs w:val="20"/>
        </w:rPr>
        <w:t>«ГРУШЕВО-ДУБОВСКОЕ СЕЛЬСКОЕ ПОСЕЛЕНИЕ»</w:t>
      </w:r>
    </w:p>
    <w:p w:rsidR="00E43D6F" w:rsidRDefault="00E43D6F" w:rsidP="00E43D6F">
      <w:pPr>
        <w:spacing w:line="360" w:lineRule="auto"/>
        <w:jc w:val="center"/>
        <w:rPr>
          <w:sz w:val="28"/>
          <w:szCs w:val="28"/>
        </w:rPr>
      </w:pPr>
    </w:p>
    <w:p w:rsidR="00E43D6F" w:rsidRDefault="00E43D6F" w:rsidP="00E43D6F">
      <w:pPr>
        <w:spacing w:line="360" w:lineRule="auto"/>
        <w:jc w:val="center"/>
        <w:rPr>
          <w:sz w:val="28"/>
          <w:szCs w:val="28"/>
        </w:rPr>
      </w:pPr>
    </w:p>
    <w:p w:rsidR="00E43D6F" w:rsidRDefault="00E43D6F" w:rsidP="00E43D6F">
      <w:pPr>
        <w:spacing w:line="240" w:lineRule="auto"/>
        <w:jc w:val="center"/>
        <w:rPr>
          <w:b/>
          <w:sz w:val="28"/>
          <w:szCs w:val="28"/>
        </w:rPr>
      </w:pPr>
      <w:r w:rsidRPr="005D7767">
        <w:rPr>
          <w:b/>
          <w:sz w:val="28"/>
          <w:szCs w:val="28"/>
        </w:rPr>
        <w:t xml:space="preserve">ПРОЕКТ </w:t>
      </w:r>
      <w:r w:rsidRPr="00611C78">
        <w:rPr>
          <w:b/>
          <w:sz w:val="28"/>
          <w:szCs w:val="28"/>
        </w:rPr>
        <w:t>ГЕНЕРАЛЬН</w:t>
      </w:r>
      <w:r>
        <w:rPr>
          <w:b/>
          <w:sz w:val="28"/>
          <w:szCs w:val="28"/>
        </w:rPr>
        <w:t>ОГО</w:t>
      </w:r>
      <w:r w:rsidRPr="00611C78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А</w:t>
      </w:r>
    </w:p>
    <w:p w:rsidR="00E43D6F" w:rsidRPr="00611C78" w:rsidRDefault="00E43D6F" w:rsidP="00E43D6F">
      <w:pPr>
        <w:spacing w:line="240" w:lineRule="auto"/>
        <w:jc w:val="center"/>
        <w:rPr>
          <w:b/>
          <w:sz w:val="28"/>
          <w:szCs w:val="28"/>
        </w:rPr>
      </w:pPr>
      <w:r w:rsidRPr="00611C78">
        <w:rPr>
          <w:b/>
          <w:sz w:val="28"/>
          <w:szCs w:val="28"/>
        </w:rPr>
        <w:t>МУНИЦИПАЛЬНОГО ОБРАЗОВАНИЯ</w:t>
      </w:r>
    </w:p>
    <w:p w:rsidR="00E43D6F" w:rsidRPr="00611C78" w:rsidRDefault="00E43D6F" w:rsidP="00E43D6F">
      <w:pPr>
        <w:spacing w:line="240" w:lineRule="auto"/>
        <w:jc w:val="center"/>
        <w:rPr>
          <w:b/>
          <w:sz w:val="28"/>
          <w:szCs w:val="28"/>
        </w:rPr>
      </w:pPr>
      <w:r w:rsidRPr="00B61B6A">
        <w:rPr>
          <w:b/>
          <w:sz w:val="28"/>
          <w:szCs w:val="28"/>
        </w:rPr>
        <w:t>«</w:t>
      </w:r>
      <w:r w:rsidRPr="00E43D6F">
        <w:rPr>
          <w:b/>
          <w:sz w:val="28"/>
          <w:szCs w:val="28"/>
        </w:rPr>
        <w:t>ГРУШЕВО-ДУБОВСКОЕ СЕЛЬСКОЕ ПОСЕЛЕНИЕ</w:t>
      </w:r>
      <w:r w:rsidRPr="00611C78">
        <w:rPr>
          <w:sz w:val="28"/>
          <w:szCs w:val="28"/>
        </w:rPr>
        <w:t>»</w:t>
      </w:r>
    </w:p>
    <w:p w:rsidR="00EE0871" w:rsidRPr="00611C78" w:rsidRDefault="00EE0871" w:rsidP="00EE0871">
      <w:pPr>
        <w:spacing w:line="360" w:lineRule="auto"/>
        <w:jc w:val="center"/>
        <w:rPr>
          <w:sz w:val="28"/>
          <w:szCs w:val="28"/>
        </w:rPr>
      </w:pPr>
    </w:p>
    <w:p w:rsidR="00EE0871" w:rsidRDefault="00EE0871" w:rsidP="00EE0871">
      <w:pPr>
        <w:spacing w:line="360" w:lineRule="auto"/>
        <w:jc w:val="center"/>
        <w:rPr>
          <w:sz w:val="28"/>
          <w:szCs w:val="28"/>
        </w:rPr>
      </w:pPr>
    </w:p>
    <w:p w:rsidR="00EE0871" w:rsidRPr="00611C78" w:rsidRDefault="00EE0871" w:rsidP="00EE0871">
      <w:pPr>
        <w:spacing w:line="360" w:lineRule="auto"/>
        <w:jc w:val="center"/>
        <w:rPr>
          <w:sz w:val="28"/>
          <w:szCs w:val="28"/>
        </w:rPr>
      </w:pPr>
      <w:r w:rsidRPr="00EE0871">
        <w:rPr>
          <w:b/>
          <w:sz w:val="28"/>
          <w:szCs w:val="28"/>
        </w:rPr>
        <w:t>ОБОСНОВАНИЕ ПРОЕКТА ГЕНЕРАЛЬНОГО ПЛАНА</w:t>
      </w:r>
    </w:p>
    <w:p w:rsidR="00EE0871" w:rsidRDefault="00EE0871" w:rsidP="00EE0871">
      <w:pPr>
        <w:spacing w:line="360" w:lineRule="auto"/>
        <w:jc w:val="right"/>
        <w:rPr>
          <w:highlight w:val="yellow"/>
        </w:rPr>
      </w:pPr>
    </w:p>
    <w:p w:rsidR="00EE0871" w:rsidRPr="001C3588" w:rsidRDefault="00EE0871" w:rsidP="00EE0871">
      <w:pPr>
        <w:spacing w:line="360" w:lineRule="auto"/>
        <w:jc w:val="right"/>
      </w:pPr>
    </w:p>
    <w:p w:rsidR="001C3588" w:rsidRPr="001C3588" w:rsidRDefault="001C3588" w:rsidP="00EE0871">
      <w:pPr>
        <w:spacing w:line="360" w:lineRule="auto"/>
        <w:jc w:val="right"/>
      </w:pPr>
    </w:p>
    <w:p w:rsidR="00EE0871" w:rsidRDefault="00EE0871" w:rsidP="00EE0871">
      <w:pPr>
        <w:spacing w:line="360" w:lineRule="auto"/>
        <w:jc w:val="center"/>
        <w:rPr>
          <w:sz w:val="20"/>
          <w:szCs w:val="20"/>
        </w:rPr>
      </w:pPr>
    </w:p>
    <w:p w:rsidR="00EE0871" w:rsidRDefault="00EE0871" w:rsidP="00EE0871">
      <w:pPr>
        <w:spacing w:line="360" w:lineRule="auto"/>
        <w:jc w:val="center"/>
        <w:rPr>
          <w:sz w:val="20"/>
          <w:szCs w:val="20"/>
        </w:rPr>
      </w:pPr>
    </w:p>
    <w:p w:rsidR="00EE0871" w:rsidRDefault="00EE0871" w:rsidP="00EE0871">
      <w:pPr>
        <w:spacing w:line="360" w:lineRule="auto"/>
        <w:jc w:val="center"/>
        <w:rPr>
          <w:sz w:val="20"/>
          <w:szCs w:val="20"/>
        </w:rPr>
      </w:pPr>
    </w:p>
    <w:p w:rsidR="00EE0871" w:rsidRDefault="00EE0871" w:rsidP="00EE0871">
      <w:pPr>
        <w:spacing w:line="360" w:lineRule="auto"/>
        <w:jc w:val="center"/>
        <w:rPr>
          <w:sz w:val="20"/>
          <w:szCs w:val="20"/>
        </w:rPr>
      </w:pPr>
    </w:p>
    <w:p w:rsidR="00EE0871" w:rsidRDefault="00EE0871" w:rsidP="00EE0871">
      <w:pPr>
        <w:spacing w:line="360" w:lineRule="auto"/>
        <w:jc w:val="center"/>
        <w:rPr>
          <w:sz w:val="20"/>
          <w:szCs w:val="20"/>
        </w:rPr>
      </w:pPr>
    </w:p>
    <w:p w:rsidR="00EE0871" w:rsidRDefault="00EE0871" w:rsidP="00EE0871">
      <w:pPr>
        <w:spacing w:line="360" w:lineRule="auto"/>
        <w:jc w:val="center"/>
        <w:rPr>
          <w:sz w:val="20"/>
          <w:szCs w:val="20"/>
        </w:rPr>
      </w:pPr>
    </w:p>
    <w:p w:rsidR="00EE0871" w:rsidRDefault="00EE0871" w:rsidP="00EE0871">
      <w:pPr>
        <w:spacing w:line="360" w:lineRule="auto"/>
        <w:jc w:val="center"/>
        <w:rPr>
          <w:sz w:val="20"/>
          <w:szCs w:val="20"/>
        </w:rPr>
      </w:pPr>
    </w:p>
    <w:p w:rsidR="00AB5226" w:rsidRDefault="00AB5226" w:rsidP="00EE0871">
      <w:pPr>
        <w:spacing w:line="360" w:lineRule="auto"/>
        <w:jc w:val="center"/>
        <w:rPr>
          <w:sz w:val="20"/>
          <w:szCs w:val="20"/>
        </w:rPr>
      </w:pPr>
    </w:p>
    <w:p w:rsidR="00AB5226" w:rsidRPr="00611C78" w:rsidRDefault="00AB5226" w:rsidP="00EE0871">
      <w:pPr>
        <w:spacing w:line="360" w:lineRule="auto"/>
        <w:jc w:val="center"/>
        <w:rPr>
          <w:sz w:val="20"/>
          <w:szCs w:val="20"/>
        </w:rPr>
      </w:pPr>
    </w:p>
    <w:p w:rsidR="00EE0871" w:rsidRPr="00611C78" w:rsidRDefault="00EE0871" w:rsidP="00EE0871">
      <w:pPr>
        <w:spacing w:line="240" w:lineRule="auto"/>
        <w:jc w:val="center"/>
        <w:rPr>
          <w:sz w:val="20"/>
          <w:szCs w:val="20"/>
        </w:rPr>
      </w:pPr>
      <w:r w:rsidRPr="00611C78">
        <w:rPr>
          <w:sz w:val="20"/>
          <w:szCs w:val="20"/>
        </w:rPr>
        <w:t>Ростов-на-Дону</w:t>
      </w:r>
    </w:p>
    <w:p w:rsidR="00EE0871" w:rsidRPr="00611C78" w:rsidRDefault="00EE0871" w:rsidP="00EE0871">
      <w:pPr>
        <w:spacing w:line="240" w:lineRule="auto"/>
        <w:jc w:val="center"/>
        <w:rPr>
          <w:sz w:val="20"/>
          <w:szCs w:val="20"/>
        </w:rPr>
      </w:pPr>
      <w:r w:rsidRPr="00611C78">
        <w:rPr>
          <w:sz w:val="20"/>
          <w:szCs w:val="20"/>
        </w:rPr>
        <w:t>2020</w:t>
      </w:r>
    </w:p>
    <w:p w:rsidR="00AB5226" w:rsidRDefault="00AB5226" w:rsidP="004213A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B52" w:rsidRDefault="00055B52" w:rsidP="004213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B5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055B52">
        <w:rPr>
          <w:rFonts w:ascii="Times New Roman" w:hAnsi="Times New Roman" w:cs="Times New Roman"/>
          <w:b/>
          <w:sz w:val="24"/>
          <w:szCs w:val="24"/>
        </w:rPr>
        <w:t>.ОБЩИЕ ПОЛОЖЕНИЯ</w:t>
      </w:r>
    </w:p>
    <w:p w:rsidR="00055B52" w:rsidRDefault="00055B52" w:rsidP="008E551F">
      <w:pPr>
        <w:keepNext/>
        <w:shd w:val="clear" w:color="auto" w:fill="FFFFFF"/>
        <w:spacing w:after="0" w:line="240" w:lineRule="auto"/>
        <w:ind w:firstLine="426"/>
        <w:jc w:val="both"/>
        <w:outlineLvl w:val="0"/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 xml:space="preserve">Генеральный план </w:t>
      </w:r>
      <w:r w:rsidR="00E43D6F" w:rsidRPr="00E43D6F"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>Грушево-Дубовское сельско</w:t>
      </w:r>
      <w:r w:rsidR="00E43D6F"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>го</w:t>
      </w:r>
      <w:r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>поселения разработан на основании</w:t>
      </w:r>
      <w:r w:rsidRPr="00055B52"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>:</w:t>
      </w:r>
    </w:p>
    <w:p w:rsidR="00055B52" w:rsidRDefault="00055B52" w:rsidP="00055B52">
      <w:pPr>
        <w:keepNext/>
        <w:shd w:val="clear" w:color="auto" w:fill="FFFFFF"/>
        <w:spacing w:after="0" w:line="240" w:lineRule="auto"/>
        <w:jc w:val="both"/>
        <w:outlineLvl w:val="0"/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 xml:space="preserve">- </w:t>
      </w:r>
      <w:r w:rsidRPr="00055B52"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>Подпрограмм</w:t>
      </w:r>
      <w:r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>ы</w:t>
      </w:r>
      <w:r w:rsidRPr="00055B52">
        <w:rPr>
          <w:rFonts w:ascii="Times New Roman" w:eastAsia="Calibri" w:hAnsi="Times New Roman" w:cs="Times New Roman"/>
          <w:color w:val="020B22"/>
          <w:kern w:val="28"/>
          <w:sz w:val="24"/>
          <w:szCs w:val="24"/>
          <w:shd w:val="clear" w:color="auto" w:fill="FFFFFF"/>
          <w:lang w:eastAsia="ru-RU"/>
        </w:rPr>
        <w:t>«Территориальное планирование и развитие территорий, в том числе для жилищного строительства» Г</w:t>
      </w:r>
      <w:r w:rsidRPr="00055B52">
        <w:rPr>
          <w:rFonts w:ascii="Times New Roman" w:eastAsia="Calibri" w:hAnsi="Times New Roman" w:cs="Times New Roman"/>
          <w:kern w:val="28"/>
          <w:sz w:val="24"/>
          <w:szCs w:val="24"/>
          <w:lang w:eastAsia="ru-RU"/>
        </w:rPr>
        <w:t xml:space="preserve">осударственной программы Ростовской области «Территориальное планирование и обеспечение доступным и комфортным жильем населения Ростовской области», утвержденной постановлением Правительства Ростовской области от 17.10.2018 № 642; </w:t>
      </w:r>
    </w:p>
    <w:p w:rsidR="00055B52" w:rsidRPr="0027196B" w:rsidRDefault="00055B52" w:rsidP="00055B52">
      <w:pPr>
        <w:keepNext/>
        <w:shd w:val="clear" w:color="auto" w:fill="FFFFFF"/>
        <w:spacing w:after="0" w:line="240" w:lineRule="auto"/>
        <w:jc w:val="both"/>
        <w:outlineLvl w:val="0"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27196B">
        <w:rPr>
          <w:rFonts w:ascii="Times New Roman" w:eastAsia="Calibri" w:hAnsi="Times New Roman" w:cs="Times New Roman"/>
          <w:kern w:val="2"/>
          <w:sz w:val="24"/>
          <w:szCs w:val="24"/>
        </w:rPr>
        <w:t>- Муниципальная подпрограммы «</w:t>
      </w:r>
      <w:r w:rsidRPr="00117023">
        <w:rPr>
          <w:rFonts w:ascii="Times New Roman" w:eastAsia="Calibri" w:hAnsi="Times New Roman" w:cs="Times New Roman"/>
          <w:kern w:val="2"/>
          <w:sz w:val="24"/>
          <w:szCs w:val="24"/>
        </w:rPr>
        <w:t xml:space="preserve">Территориальное планирование </w:t>
      </w:r>
      <w:r w:rsidR="00117023">
        <w:rPr>
          <w:rFonts w:ascii="Times New Roman" w:eastAsia="Calibri" w:hAnsi="Times New Roman" w:cs="Times New Roman"/>
          <w:kern w:val="2"/>
          <w:sz w:val="24"/>
          <w:szCs w:val="24"/>
        </w:rPr>
        <w:t>Белокалитвинского района</w:t>
      </w:r>
      <w:r w:rsidR="0068510D" w:rsidRPr="0027196B">
        <w:rPr>
          <w:rFonts w:ascii="Times New Roman" w:eastAsia="Calibri" w:hAnsi="Times New Roman" w:cs="Times New Roman"/>
          <w:kern w:val="2"/>
          <w:sz w:val="24"/>
          <w:szCs w:val="24"/>
        </w:rPr>
        <w:t>» муниципальной программы «</w:t>
      </w:r>
      <w:r w:rsidRPr="002719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Территориальное планирование </w:t>
      </w:r>
      <w:r w:rsidR="00117023" w:rsidRPr="0027196B">
        <w:rPr>
          <w:rFonts w:ascii="Times New Roman" w:eastAsia="Calibri" w:hAnsi="Times New Roman" w:cs="Times New Roman"/>
          <w:kern w:val="2"/>
          <w:sz w:val="24"/>
          <w:szCs w:val="24"/>
        </w:rPr>
        <w:t>и развитие территории, в том числе для жилищного строительства</w:t>
      </w:r>
      <w:r w:rsidRPr="0027196B">
        <w:rPr>
          <w:rFonts w:ascii="Times New Roman" w:eastAsia="Calibri" w:hAnsi="Times New Roman" w:cs="Times New Roman"/>
          <w:kern w:val="2"/>
          <w:sz w:val="24"/>
          <w:szCs w:val="24"/>
        </w:rPr>
        <w:t>» от 2</w:t>
      </w:r>
      <w:r w:rsidR="00117023" w:rsidRPr="0027196B">
        <w:rPr>
          <w:rFonts w:ascii="Times New Roman" w:eastAsia="Calibri" w:hAnsi="Times New Roman" w:cs="Times New Roman"/>
          <w:kern w:val="2"/>
          <w:sz w:val="24"/>
          <w:szCs w:val="24"/>
        </w:rPr>
        <w:t>7</w:t>
      </w:r>
      <w:r w:rsidRPr="0027196B">
        <w:rPr>
          <w:rFonts w:ascii="Times New Roman" w:eastAsia="Calibri" w:hAnsi="Times New Roman" w:cs="Times New Roman"/>
          <w:kern w:val="2"/>
          <w:sz w:val="24"/>
          <w:szCs w:val="24"/>
        </w:rPr>
        <w:t>.1</w:t>
      </w:r>
      <w:r w:rsidR="00117023" w:rsidRPr="0027196B">
        <w:rPr>
          <w:rFonts w:ascii="Times New Roman" w:eastAsia="Calibri" w:hAnsi="Times New Roman" w:cs="Times New Roman"/>
          <w:kern w:val="2"/>
          <w:sz w:val="24"/>
          <w:szCs w:val="24"/>
        </w:rPr>
        <w:t>2</w:t>
      </w:r>
      <w:r w:rsidRPr="002719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.2018 № </w:t>
      </w:r>
      <w:r w:rsidR="00117023" w:rsidRPr="0027196B">
        <w:rPr>
          <w:rFonts w:ascii="Times New Roman" w:eastAsia="Calibri" w:hAnsi="Times New Roman" w:cs="Times New Roman"/>
          <w:kern w:val="2"/>
          <w:sz w:val="24"/>
          <w:szCs w:val="24"/>
        </w:rPr>
        <w:t>2281</w:t>
      </w:r>
      <w:r w:rsidRPr="002719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; </w:t>
      </w:r>
    </w:p>
    <w:p w:rsidR="0027196B" w:rsidRDefault="001C3588" w:rsidP="00E43D6F">
      <w:pPr>
        <w:keepNext/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C3588">
        <w:rPr>
          <w:rFonts w:ascii="Times New Roman" w:hAnsi="Times New Roman" w:cs="Times New Roman"/>
          <w:sz w:val="24"/>
          <w:szCs w:val="24"/>
        </w:rPr>
        <w:t xml:space="preserve">- </w:t>
      </w:r>
      <w:r w:rsidR="0027196B" w:rsidRPr="00F13581">
        <w:rPr>
          <w:rFonts w:ascii="Times New Roman" w:hAnsi="Times New Roman" w:cs="Times New Roman"/>
          <w:sz w:val="24"/>
          <w:szCs w:val="24"/>
        </w:rPr>
        <w:t xml:space="preserve">Муниципальный нормативный правовой акт о внесении изменений в ГП – </w:t>
      </w:r>
      <w:r w:rsidR="00E43D6F" w:rsidRPr="00E43D6F">
        <w:rPr>
          <w:rFonts w:ascii="Times New Roman" w:hAnsi="Times New Roman" w:cs="Times New Roman"/>
          <w:sz w:val="24"/>
          <w:szCs w:val="24"/>
        </w:rPr>
        <w:t>Постановление Администрации Грушево-Дубовского сельского поселения от 16.01.2020 № 3 «О подготовке проекта внесения изменений в Генеральный план муниципального образования «Грушево-Дубовское сельское поселение» Белокалитвинского района Ростовской области»</w:t>
      </w:r>
      <w:r w:rsidR="009A52D5">
        <w:rPr>
          <w:rFonts w:ascii="Times New Roman" w:hAnsi="Times New Roman" w:cs="Times New Roman"/>
          <w:sz w:val="24"/>
          <w:szCs w:val="24"/>
        </w:rPr>
        <w:t>.</w:t>
      </w:r>
    </w:p>
    <w:p w:rsidR="009A52D5" w:rsidRDefault="009A52D5" w:rsidP="0027196B">
      <w:pPr>
        <w:keepNext/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E551F" w:rsidRPr="008E551F" w:rsidRDefault="008E551F" w:rsidP="0027196B">
      <w:pPr>
        <w:keepNext/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8E551F">
        <w:rPr>
          <w:rFonts w:ascii="Times New Roman" w:hAnsi="Times New Roman" w:cs="Times New Roman"/>
          <w:b/>
          <w:color w:val="000000"/>
          <w:sz w:val="24"/>
          <w:szCs w:val="24"/>
        </w:rPr>
        <w:t>1.1. Цели и задачи проекта</w:t>
      </w:r>
    </w:p>
    <w:p w:rsidR="008E551F" w:rsidRDefault="008E551F" w:rsidP="008E551F">
      <w:pPr>
        <w:spacing w:before="100" w:beforeAutospacing="1" w:after="100" w:afterAutospacing="1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551F">
        <w:rPr>
          <w:rFonts w:ascii="Times New Roman" w:hAnsi="Times New Roman" w:cs="Times New Roman"/>
          <w:b/>
          <w:i/>
          <w:color w:val="000000"/>
          <w:sz w:val="24"/>
          <w:szCs w:val="24"/>
        </w:rPr>
        <w:t>Цели:</w:t>
      </w:r>
      <w:r w:rsidRPr="008E551F">
        <w:rPr>
          <w:rFonts w:ascii="Times New Roman" w:hAnsi="Times New Roman" w:cs="Times New Roman"/>
          <w:color w:val="000000"/>
          <w:sz w:val="24"/>
          <w:szCs w:val="24"/>
        </w:rPr>
        <w:t>Внесение изменений в утвержденные генеральные планы муниципальных образований, в части корректировки и координатного описания границ населенных пунктов, установленных генеральными планами, осуществляется с целью приведения документов территориального планирования и градостроительного зонирования муниципальных образований  в соответствие с действующим законодательством Российской Федерации.</w:t>
      </w:r>
    </w:p>
    <w:p w:rsidR="009811AA" w:rsidRDefault="008E551F" w:rsidP="009811AA">
      <w:pPr>
        <w:suppressAutoHyphens/>
        <w:ind w:firstLine="315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811A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Задачи: </w:t>
      </w:r>
    </w:p>
    <w:p w:rsidR="009811AA" w:rsidRPr="009811AA" w:rsidRDefault="009811AA" w:rsidP="009811AA">
      <w:pPr>
        <w:suppressAutoHyphens/>
        <w:ind w:firstLine="3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11AA">
        <w:rPr>
          <w:rFonts w:ascii="Times New Roman" w:hAnsi="Times New Roman" w:cs="Times New Roman"/>
          <w:color w:val="000000"/>
          <w:sz w:val="24"/>
          <w:szCs w:val="24"/>
        </w:rPr>
        <w:t>- формировани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811AA">
        <w:rPr>
          <w:rFonts w:ascii="Times New Roman" w:hAnsi="Times New Roman" w:cs="Times New Roman"/>
          <w:color w:val="000000"/>
          <w:sz w:val="24"/>
          <w:szCs w:val="24"/>
        </w:rPr>
        <w:t xml:space="preserve"> перечня населенных пунктов, для которых требуется корректировка установленных генеральными планами границ;</w:t>
      </w:r>
    </w:p>
    <w:p w:rsidR="009811AA" w:rsidRPr="009811AA" w:rsidRDefault="009811AA" w:rsidP="009811AA">
      <w:pPr>
        <w:ind w:left="3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11AA">
        <w:rPr>
          <w:rFonts w:ascii="Times New Roman" w:hAnsi="Times New Roman" w:cs="Times New Roman"/>
          <w:color w:val="000000"/>
          <w:sz w:val="24"/>
          <w:szCs w:val="24"/>
        </w:rPr>
        <w:t>- приве</w:t>
      </w:r>
      <w:r>
        <w:rPr>
          <w:rFonts w:ascii="Times New Roman" w:hAnsi="Times New Roman" w:cs="Times New Roman"/>
          <w:color w:val="000000"/>
          <w:sz w:val="24"/>
          <w:szCs w:val="24"/>
        </w:rPr>
        <w:t>дение</w:t>
      </w:r>
      <w:r w:rsidRPr="009811AA">
        <w:rPr>
          <w:rFonts w:ascii="Times New Roman" w:hAnsi="Times New Roman" w:cs="Times New Roman"/>
          <w:color w:val="000000"/>
          <w:sz w:val="24"/>
          <w:szCs w:val="24"/>
        </w:rPr>
        <w:t xml:space="preserve"> содержани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9811AA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материалов генерального плана поселения в соответствие с требованиями статьи 23 Градостроительного кодекса Российской Федерации;</w:t>
      </w:r>
    </w:p>
    <w:p w:rsidR="009811AA" w:rsidRPr="009811AA" w:rsidRDefault="009811AA" w:rsidP="009811AA">
      <w:pPr>
        <w:autoSpaceDE w:val="0"/>
        <w:autoSpaceDN w:val="0"/>
        <w:adjustRightInd w:val="0"/>
        <w:ind w:left="32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811AA">
        <w:rPr>
          <w:rFonts w:ascii="Times New Roman" w:hAnsi="Times New Roman" w:cs="Times New Roman"/>
          <w:color w:val="000000"/>
          <w:sz w:val="24"/>
          <w:szCs w:val="24"/>
        </w:rPr>
        <w:t>- приве</w:t>
      </w:r>
      <w:r>
        <w:rPr>
          <w:rFonts w:ascii="Times New Roman" w:hAnsi="Times New Roman" w:cs="Times New Roman"/>
          <w:color w:val="000000"/>
          <w:sz w:val="24"/>
          <w:szCs w:val="24"/>
        </w:rPr>
        <w:t>дение</w:t>
      </w:r>
      <w:r w:rsidRPr="009811AA">
        <w:rPr>
          <w:rFonts w:ascii="Times New Roman" w:hAnsi="Times New Roman" w:cs="Times New Roman"/>
          <w:color w:val="000000"/>
          <w:sz w:val="24"/>
          <w:szCs w:val="24"/>
        </w:rPr>
        <w:t xml:space="preserve"> описани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r w:rsidRPr="009811AA">
        <w:rPr>
          <w:rFonts w:ascii="Times New Roman" w:hAnsi="Times New Roman" w:cs="Times New Roman"/>
          <w:color w:val="000000"/>
          <w:sz w:val="24"/>
          <w:szCs w:val="24"/>
        </w:rPr>
        <w:t>и отображени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9811AA">
        <w:rPr>
          <w:rFonts w:ascii="Times New Roman" w:hAnsi="Times New Roman" w:cs="Times New Roman"/>
          <w:color w:val="000000"/>
          <w:sz w:val="24"/>
          <w:szCs w:val="24"/>
        </w:rPr>
        <w:t xml:space="preserve"> объектов местного значения в соответствие с Требованиями к описанию и</w:t>
      </w:r>
      <w:r w:rsidRPr="009811AA">
        <w:rPr>
          <w:rFonts w:ascii="Times New Roman" w:hAnsi="Times New Roman" w:cs="Times New Roman"/>
          <w:sz w:val="24"/>
          <w:szCs w:val="24"/>
        </w:rPr>
        <w:t xml:space="preserve"> отображению в документах территориального планирования объектов федерального значения, объектов регионального значения, объектов местного значения (утв.приказом Минэкономразвития России от 09.01.2018 № 10);</w:t>
      </w:r>
    </w:p>
    <w:p w:rsidR="009811AA" w:rsidRPr="009811AA" w:rsidRDefault="009811AA" w:rsidP="009811AA">
      <w:pPr>
        <w:ind w:firstLine="31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11AA">
        <w:rPr>
          <w:rFonts w:ascii="Times New Roman" w:hAnsi="Times New Roman" w:cs="Times New Roman"/>
          <w:sz w:val="24"/>
          <w:szCs w:val="24"/>
        </w:rPr>
        <w:t>- приве</w:t>
      </w:r>
      <w:r>
        <w:rPr>
          <w:rFonts w:ascii="Times New Roman" w:hAnsi="Times New Roman" w:cs="Times New Roman"/>
          <w:sz w:val="24"/>
          <w:szCs w:val="24"/>
        </w:rPr>
        <w:t>дение</w:t>
      </w:r>
      <w:r w:rsidRPr="009811AA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9811AA">
        <w:rPr>
          <w:rFonts w:ascii="Times New Roman" w:hAnsi="Times New Roman" w:cs="Times New Roman"/>
          <w:sz w:val="24"/>
          <w:szCs w:val="24"/>
        </w:rPr>
        <w:t xml:space="preserve"> генерального плана поселения в соответствие с требованиями размещения в федеральной </w:t>
      </w:r>
      <w:r w:rsidRPr="009811AA">
        <w:rPr>
          <w:rFonts w:ascii="Times New Roman" w:hAnsi="Times New Roman" w:cs="Times New Roman"/>
          <w:color w:val="000000"/>
          <w:sz w:val="24"/>
          <w:szCs w:val="24"/>
        </w:rPr>
        <w:t>государственной информационной системе территориального планирования.</w:t>
      </w:r>
    </w:p>
    <w:p w:rsidR="00F13581" w:rsidRDefault="00F13581" w:rsidP="00F13581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E551F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8E551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503386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ормативно-правовая база</w:t>
      </w:r>
    </w:p>
    <w:p w:rsidR="00F13581" w:rsidRPr="00F13581" w:rsidRDefault="00F13581" w:rsidP="00F13581">
      <w:pPr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 xml:space="preserve">- Градостроительный кодекс Российской Федерации; </w:t>
      </w:r>
    </w:p>
    <w:p w:rsidR="00F13581" w:rsidRPr="00F13581" w:rsidRDefault="00F13581" w:rsidP="00F13581">
      <w:pPr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Земельный кодекс Российской Федерации;</w:t>
      </w:r>
    </w:p>
    <w:p w:rsidR="00F13581" w:rsidRPr="00F13581" w:rsidRDefault="00F13581" w:rsidP="00F13581">
      <w:pPr>
        <w:tabs>
          <w:tab w:val="left" w:pos="285"/>
        </w:tabs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Водный кодекс Российской Федерации;</w:t>
      </w:r>
    </w:p>
    <w:p w:rsidR="00F13581" w:rsidRPr="00F13581" w:rsidRDefault="00F13581" w:rsidP="00F13581">
      <w:pPr>
        <w:tabs>
          <w:tab w:val="left" w:pos="285"/>
        </w:tabs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Лесной кодекс Российской Федерации;</w:t>
      </w:r>
    </w:p>
    <w:p w:rsidR="00F13581" w:rsidRPr="00F13581" w:rsidRDefault="00F13581" w:rsidP="00F13581">
      <w:pPr>
        <w:tabs>
          <w:tab w:val="left" w:pos="285"/>
        </w:tabs>
        <w:suppressAutoHyphens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Федеральный закон от 29.12.2004 № 191-ФЗ «О введении в действие Градостроительного кодекса Российской Федерации;</w:t>
      </w:r>
    </w:p>
    <w:p w:rsidR="00F13581" w:rsidRPr="00F13581" w:rsidRDefault="00F13581" w:rsidP="00F13581">
      <w:pPr>
        <w:tabs>
          <w:tab w:val="left" w:pos="317"/>
          <w:tab w:val="left" w:pos="458"/>
        </w:tabs>
        <w:suppressAutoHyphens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30.12.2015 № 431-ФЗ «О геодезии, картографии и пространственных данных и о внесении изменений в отдельные законодательные акты Российской Федерации»;</w:t>
      </w:r>
    </w:p>
    <w:p w:rsidR="00F13581" w:rsidRPr="00F13581" w:rsidRDefault="00F13581" w:rsidP="00F13581">
      <w:pPr>
        <w:tabs>
          <w:tab w:val="left" w:pos="317"/>
          <w:tab w:val="left" w:pos="458"/>
        </w:tabs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lastRenderedPageBreak/>
        <w:t>- Федеральный закон от 18.06.2001 № 78-ФЗ «О землеустройстве»;</w:t>
      </w:r>
    </w:p>
    <w:p w:rsidR="00F13581" w:rsidRPr="00F13581" w:rsidRDefault="00F13581" w:rsidP="00F13581">
      <w:pPr>
        <w:tabs>
          <w:tab w:val="left" w:pos="317"/>
          <w:tab w:val="left" w:pos="458"/>
        </w:tabs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Федеральный закон от 24.07.2007 № 221-ФЗ «О кадастровой деятельности»;</w:t>
      </w:r>
    </w:p>
    <w:p w:rsidR="00F13581" w:rsidRPr="00F13581" w:rsidRDefault="00F13581" w:rsidP="00F13581">
      <w:pPr>
        <w:tabs>
          <w:tab w:val="left" w:pos="317"/>
          <w:tab w:val="left" w:pos="458"/>
        </w:tabs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Федеральный закон от 13.07.2015 №218-ФЗ «О государственной регистрации недвижимости»;</w:t>
      </w:r>
    </w:p>
    <w:p w:rsidR="00F13581" w:rsidRPr="00F13581" w:rsidRDefault="00F13581" w:rsidP="00F13581">
      <w:pPr>
        <w:tabs>
          <w:tab w:val="left" w:pos="317"/>
          <w:tab w:val="left" w:pos="458"/>
        </w:tabs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Федеральный закон от 06.10.2003 № 131-ФЗ «Об общих принципах организации местного самоуправления в Российской Федерации»;</w:t>
      </w:r>
    </w:p>
    <w:p w:rsidR="00F13581" w:rsidRPr="00F13581" w:rsidRDefault="00F13581" w:rsidP="00F13581">
      <w:pPr>
        <w:tabs>
          <w:tab w:val="left" w:pos="317"/>
          <w:tab w:val="left" w:pos="458"/>
        </w:tabs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F13581" w:rsidRPr="00F13581" w:rsidRDefault="00F13581" w:rsidP="00F13581">
      <w:pPr>
        <w:tabs>
          <w:tab w:val="left" w:pos="317"/>
          <w:tab w:val="left" w:pos="458"/>
        </w:tabs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Областной закон Ростовской области от 14.01.2008 № 853-ЗС «О градостроительной деятельности в Ростовской области»;</w:t>
      </w:r>
    </w:p>
    <w:p w:rsidR="00F13581" w:rsidRPr="00F13581" w:rsidRDefault="00F13581" w:rsidP="00F13581">
      <w:pPr>
        <w:tabs>
          <w:tab w:val="left" w:pos="317"/>
          <w:tab w:val="left" w:pos="458"/>
        </w:tabs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Постановление Правительства РФ от 24.11.2016 № 1240 «Об установлении государственных систем координат, государственной системы высот и государственной гравиметрической системы»;</w:t>
      </w:r>
    </w:p>
    <w:p w:rsidR="00F13581" w:rsidRPr="00F13581" w:rsidRDefault="00F13581" w:rsidP="00F13581">
      <w:pPr>
        <w:suppressAutoHyphens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Постановление Правительства РФ от 10.10.2013г. №903 «О федеральной целевой программе «Развитие единой государственной системы регистрации прав и кадастрового учета недвижимости (2014 – 2019 годы)»;</w:t>
      </w:r>
    </w:p>
    <w:p w:rsidR="00F13581" w:rsidRPr="00F13581" w:rsidRDefault="00F13581" w:rsidP="00F13581">
      <w:pPr>
        <w:suppressAutoHyphens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Постановление Правительства РФ от 31.12.2015 № 1532 «Об утверждении Правил предоставления документов, направляемых или предоставляемых в соответствии с частями  1, 3 – 13, 15 статьи 32 Федерального закона «О государственной регистрации недвижимости» в федеральный орган Исполнительной власти (его территориальные органы),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недвижимости»;</w:t>
      </w:r>
    </w:p>
    <w:p w:rsidR="00F13581" w:rsidRPr="00F13581" w:rsidRDefault="00F13581" w:rsidP="00F13581">
      <w:pPr>
        <w:suppressAutoHyphens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Распоряжение Правительства РФ от 30.11.2015 № 2444-р «Об утверждении комплексного плана мероприятий по внесению в государственный кадастр недвижимости сведений о границах между субъектами Российской Федерации, границах муниципальных образований и границах населенных пунктов в виде координатного описания»;</w:t>
      </w:r>
    </w:p>
    <w:p w:rsidR="00F13581" w:rsidRPr="00F13581" w:rsidRDefault="00F13581" w:rsidP="00F13581">
      <w:pPr>
        <w:suppressAutoHyphens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Приказ Федеральной службы государственной регистрации, кадастра и картографии от 15.09.2016 № П/465 «О внесении изменений в приказ Федеральной службы государственной регистрации, кадастра и картографии от 01.08.2014 № П/369 «О реализации информационного взаимодействия при ведении государственного кадастра недвижимости в электронном виде»;</w:t>
      </w:r>
    </w:p>
    <w:p w:rsidR="00F13581" w:rsidRPr="00F13581" w:rsidRDefault="00F13581" w:rsidP="00F13581">
      <w:pPr>
        <w:tabs>
          <w:tab w:val="left" w:pos="450"/>
        </w:tabs>
        <w:suppressAutoHyphens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Приказ Минэкономразвития России от 01.09.2014 № 540 «Об утверждении классификатора видов разрешенного использования земельных участков»;</w:t>
      </w:r>
    </w:p>
    <w:p w:rsidR="00F13581" w:rsidRPr="00F13581" w:rsidRDefault="00F13581" w:rsidP="00F13581">
      <w:pPr>
        <w:ind w:firstLine="315"/>
        <w:jc w:val="both"/>
        <w:outlineLvl w:val="0"/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</w:pPr>
      <w:r w:rsidRPr="00F13581"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  <w:t xml:space="preserve">- Приказ Минэкономразвития России </w:t>
      </w:r>
      <w:r w:rsidRPr="00F13581">
        <w:rPr>
          <w:rFonts w:ascii="Times New Roman" w:hAnsi="Times New Roman" w:cs="Times New Roman"/>
          <w:sz w:val="24"/>
          <w:szCs w:val="24"/>
        </w:rPr>
        <w:t>от 21.07.2016 № 460</w:t>
      </w:r>
      <w:r w:rsidRPr="00F13581"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  <w:t xml:space="preserve"> «</w:t>
      </w:r>
      <w:r w:rsidRPr="00F13581">
        <w:rPr>
          <w:rFonts w:ascii="Times New Roman" w:hAnsi="Times New Roman" w:cs="Times New Roman"/>
          <w:sz w:val="24"/>
          <w:szCs w:val="24"/>
        </w:rPr>
        <w:t>Об утверждении порядка согласования проектов документов территориального планирования муниципальных образований, состава и порядка работы согласительной комиссии при согласовании проектов документов территориального планирования»;</w:t>
      </w:r>
    </w:p>
    <w:p w:rsidR="00F13581" w:rsidRPr="00F13581" w:rsidRDefault="00F13581" w:rsidP="00F13581">
      <w:pPr>
        <w:ind w:firstLine="315"/>
        <w:jc w:val="both"/>
        <w:outlineLvl w:val="0"/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</w:pPr>
      <w:r w:rsidRPr="00F13581"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  <w:t>- Приказ Минэкономразвития России от 28.07.2017 № 383 «Об утверждении Порядка установления местных систем координат»;</w:t>
      </w:r>
    </w:p>
    <w:p w:rsidR="00F13581" w:rsidRPr="00F13581" w:rsidRDefault="00F13581" w:rsidP="00F13581">
      <w:pPr>
        <w:ind w:firstLine="315"/>
        <w:jc w:val="both"/>
        <w:outlineLvl w:val="0"/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</w:pPr>
      <w:r w:rsidRPr="00F13581"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  <w:t xml:space="preserve">- 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территории, формы текстового описания местоположения границ населенных пунктов, </w:t>
      </w:r>
      <w:r w:rsidRPr="00F13581"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  <w:lastRenderedPageBreak/>
        <w:t>территориальных зон, требований к точности определения координат характерных точек границ населенных пунктов, территориальных зон, особо охраняемых природных территорий, зон с особыми условиями использования территории, формату электронного документа, содержащего сведения о границах населенных пунктов, территориальных зон, особо охраняемых природных территорий, зон с особыми условиями использования территории;</w:t>
      </w:r>
    </w:p>
    <w:p w:rsidR="00F13581" w:rsidRPr="00F13581" w:rsidRDefault="00F13581" w:rsidP="00F13581">
      <w:pPr>
        <w:tabs>
          <w:tab w:val="left" w:pos="450"/>
        </w:tabs>
        <w:suppressAutoHyphens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ГОСТ 32453-2017 «Глобальные навигационные спутниковые системы. Системы координат. Методы преобразований координат определяемых точек» (введен в действие приказом Федерального агентства по техническому регулированию и метрологии от 12.09.2017  № 1055-ст);</w:t>
      </w:r>
    </w:p>
    <w:p w:rsidR="00F13581" w:rsidRPr="00F13581" w:rsidRDefault="00F13581" w:rsidP="00F13581">
      <w:pPr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СП 42.13330.2016 «Градостроительство. Планировка и застройка городских и сельских поселений». Актуализированная редакция СНиП 2.07.01-89*;</w:t>
      </w:r>
    </w:p>
    <w:p w:rsidR="00F13581" w:rsidRPr="00F13581" w:rsidRDefault="00F13581" w:rsidP="00F13581">
      <w:pPr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СП 30-102-99 «Планировка и застройка территории малоэтажного жилищного строительства» (приняты Постановлением Госстроя России от 30.12.1999 № 94);</w:t>
      </w:r>
    </w:p>
    <w:p w:rsidR="00F13581" w:rsidRPr="00F13581" w:rsidRDefault="00F13581" w:rsidP="00F13581">
      <w:pPr>
        <w:ind w:firstLine="315"/>
        <w:jc w:val="both"/>
        <w:outlineLvl w:val="0"/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</w:pPr>
      <w:r w:rsidRPr="00F13581"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  <w:t>-</w:t>
      </w:r>
      <w:r w:rsidRPr="00F13581">
        <w:rPr>
          <w:rFonts w:ascii="Times New Roman" w:hAnsi="Times New Roman" w:cs="Times New Roman"/>
          <w:sz w:val="24"/>
          <w:szCs w:val="24"/>
        </w:rPr>
        <w:t xml:space="preserve"> Методические рекомендации по разработке проектов генеральных планов поселений и городских округов» (утв. приказом Минрегиона РФ от 26.05.2011 № 244);</w:t>
      </w:r>
    </w:p>
    <w:p w:rsidR="00F13581" w:rsidRPr="00F13581" w:rsidRDefault="00F13581" w:rsidP="00F13581">
      <w:pPr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Технико-технологические требования к обеспечению взаимодействия федеральной государственной информационной системы территориального планирования с другими информационными системами (утв. приказом МинрегионаРФ  от 02.04.2013 № 123);</w:t>
      </w:r>
    </w:p>
    <w:p w:rsidR="00F13581" w:rsidRPr="00F13581" w:rsidRDefault="00F13581" w:rsidP="00F13581">
      <w:pPr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- Инструкция о порядке проектирования и установления красных линий в городах и других поселениях Российской Федерации (</w:t>
      </w:r>
      <w:hyperlink r:id="rId8" w:history="1">
        <w:r w:rsidRPr="00F13581">
          <w:rPr>
            <w:rFonts w:ascii="Times New Roman" w:hAnsi="Times New Roman" w:cs="Times New Roman"/>
            <w:sz w:val="24"/>
            <w:szCs w:val="24"/>
          </w:rPr>
          <w:t>РДС 30-201-98</w:t>
        </w:r>
      </w:hyperlink>
      <w:r w:rsidRPr="00F13581">
        <w:rPr>
          <w:rFonts w:ascii="Times New Roman" w:hAnsi="Times New Roman" w:cs="Times New Roman"/>
          <w:sz w:val="24"/>
          <w:szCs w:val="24"/>
        </w:rPr>
        <w:t>) (принята Постановлением Госстроя РФ от 06.04.1998 № 18-30);</w:t>
      </w:r>
    </w:p>
    <w:p w:rsidR="00F13581" w:rsidRPr="00F13581" w:rsidRDefault="00F13581" w:rsidP="00F13581">
      <w:pPr>
        <w:autoSpaceDE w:val="0"/>
        <w:autoSpaceDN w:val="0"/>
        <w:adjustRightInd w:val="0"/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 xml:space="preserve">- Требования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(утв. приказом </w:t>
      </w:r>
      <w:r w:rsidRPr="00F13581">
        <w:rPr>
          <w:rFonts w:ascii="Times New Roman" w:hAnsi="Times New Roman" w:cs="Times New Roman"/>
          <w:bCs/>
          <w:spacing w:val="3"/>
          <w:kern w:val="36"/>
          <w:sz w:val="24"/>
          <w:szCs w:val="24"/>
        </w:rPr>
        <w:t xml:space="preserve">Минэкономразвития России </w:t>
      </w:r>
      <w:r w:rsidRPr="00F13581">
        <w:rPr>
          <w:rFonts w:ascii="Times New Roman" w:hAnsi="Times New Roman" w:cs="Times New Roman"/>
          <w:sz w:val="24"/>
          <w:szCs w:val="24"/>
        </w:rPr>
        <w:t>от 09.01.2018 № 10).</w:t>
      </w:r>
    </w:p>
    <w:p w:rsidR="00F13581" w:rsidRPr="001C3588" w:rsidRDefault="00EF1BB4" w:rsidP="00EF1BB4">
      <w:pPr>
        <w:ind w:right="-108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3588">
        <w:rPr>
          <w:rFonts w:ascii="Times New Roman" w:hAnsi="Times New Roman" w:cs="Times New Roman"/>
          <w:sz w:val="24"/>
          <w:szCs w:val="24"/>
        </w:rPr>
        <w:t xml:space="preserve">- </w:t>
      </w:r>
      <w:r w:rsidR="00F13581" w:rsidRPr="001C3588">
        <w:rPr>
          <w:rFonts w:ascii="Times New Roman" w:hAnsi="Times New Roman" w:cs="Times New Roman"/>
          <w:sz w:val="24"/>
          <w:szCs w:val="24"/>
        </w:rPr>
        <w:t xml:space="preserve">Муниципальный нормативный правовой акт о внесении изменений в ГП – </w:t>
      </w:r>
      <w:r w:rsidR="009A52D5" w:rsidRPr="001C3588">
        <w:rPr>
          <w:rFonts w:ascii="Times New Roman" w:hAnsi="Times New Roman" w:cs="Times New Roman"/>
          <w:sz w:val="24"/>
          <w:szCs w:val="24"/>
        </w:rPr>
        <w:t>Постановление Администрации Грушево-Дубовского сельского поселения от 16.01.2020 № 3 «О подготовке проекта внесения изменений в Генеральный план муниципального образования «Грушево-Дубовское сельское поселение» Белокалитвинского района Ростовской области»</w:t>
      </w:r>
    </w:p>
    <w:p w:rsidR="00F13581" w:rsidRPr="00F13581" w:rsidRDefault="00EF1BB4" w:rsidP="00EF1BB4">
      <w:pPr>
        <w:ind w:right="-1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C3588">
        <w:rPr>
          <w:rFonts w:ascii="Times New Roman" w:hAnsi="Times New Roman" w:cs="Times New Roman"/>
          <w:sz w:val="24"/>
          <w:szCs w:val="24"/>
        </w:rPr>
        <w:t xml:space="preserve">- </w:t>
      </w:r>
      <w:r w:rsidR="00F13581" w:rsidRPr="001C3588">
        <w:rPr>
          <w:rFonts w:ascii="Times New Roman" w:hAnsi="Times New Roman" w:cs="Times New Roman"/>
          <w:sz w:val="24"/>
          <w:szCs w:val="24"/>
        </w:rPr>
        <w:t>Муниципальный нормативный правовой акт о</w:t>
      </w:r>
      <w:r w:rsidR="0027196B" w:rsidRPr="001C3588">
        <w:rPr>
          <w:rFonts w:ascii="Times New Roman" w:hAnsi="Times New Roman" w:cs="Times New Roman"/>
          <w:sz w:val="24"/>
          <w:szCs w:val="24"/>
        </w:rPr>
        <w:t xml:space="preserve"> подготовке проекта</w:t>
      </w:r>
      <w:r w:rsidR="00F13581" w:rsidRPr="001C3588">
        <w:rPr>
          <w:rFonts w:ascii="Times New Roman" w:hAnsi="Times New Roman" w:cs="Times New Roman"/>
          <w:sz w:val="24"/>
          <w:szCs w:val="24"/>
        </w:rPr>
        <w:t xml:space="preserve"> внесени</w:t>
      </w:r>
      <w:r w:rsidR="0027196B" w:rsidRPr="001C3588">
        <w:rPr>
          <w:rFonts w:ascii="Times New Roman" w:hAnsi="Times New Roman" w:cs="Times New Roman"/>
          <w:sz w:val="24"/>
          <w:szCs w:val="24"/>
        </w:rPr>
        <w:t>я</w:t>
      </w:r>
      <w:r w:rsidR="00F13581" w:rsidRPr="001C3588">
        <w:rPr>
          <w:rFonts w:ascii="Times New Roman" w:hAnsi="Times New Roman" w:cs="Times New Roman"/>
          <w:sz w:val="24"/>
          <w:szCs w:val="24"/>
        </w:rPr>
        <w:t xml:space="preserve"> изменений в ПЗЗ - </w:t>
      </w:r>
      <w:r w:rsidR="009A52D5" w:rsidRPr="001C3588">
        <w:rPr>
          <w:rFonts w:ascii="Times New Roman" w:hAnsi="Times New Roman" w:cs="Times New Roman"/>
          <w:sz w:val="24"/>
          <w:szCs w:val="24"/>
        </w:rPr>
        <w:t>Постановление Администрации Грушево-Дубовского сельского поселения от 16.01.2020 № 2 «О подготовке проекта внесения изменений в правила землепользования и застройки Грушево-Дубовского сельского поселения»</w:t>
      </w:r>
    </w:p>
    <w:p w:rsidR="00F13581" w:rsidRPr="00F13581" w:rsidRDefault="00EF1BB4" w:rsidP="00F13581">
      <w:pPr>
        <w:ind w:firstLine="31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13581" w:rsidRPr="00F13581">
        <w:rPr>
          <w:rFonts w:ascii="Times New Roman" w:hAnsi="Times New Roman" w:cs="Times New Roman"/>
          <w:sz w:val="24"/>
          <w:szCs w:val="24"/>
        </w:rPr>
        <w:t xml:space="preserve">Иные законодательные акты, санитарные правила и нормы и другие документы, регулирующие градостроительную деятельность и земельные отношения. </w:t>
      </w:r>
    </w:p>
    <w:p w:rsidR="00F13581" w:rsidRPr="00F13581" w:rsidRDefault="00F13581" w:rsidP="00F13581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3581">
        <w:rPr>
          <w:rFonts w:ascii="Times New Roman" w:hAnsi="Times New Roman" w:cs="Times New Roman"/>
          <w:sz w:val="24"/>
          <w:szCs w:val="24"/>
        </w:rPr>
        <w:t>Все нормативные правовые акты применяются в действующей редакции.</w:t>
      </w:r>
    </w:p>
    <w:p w:rsidR="00055B52" w:rsidRDefault="008E6D2B" w:rsidP="008E6D2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Изменения, внесенные в функциональное зонирование </w:t>
      </w:r>
      <w:r w:rsidR="009A52D5" w:rsidRPr="009A52D5">
        <w:rPr>
          <w:rFonts w:ascii="Times New Roman" w:hAnsi="Times New Roman" w:cs="Times New Roman"/>
          <w:b/>
          <w:sz w:val="24"/>
          <w:szCs w:val="24"/>
        </w:rPr>
        <w:t xml:space="preserve">Грушево-Дубовского </w:t>
      </w:r>
      <w:r w:rsidR="00790547">
        <w:rPr>
          <w:rFonts w:ascii="Times New Roman" w:hAnsi="Times New Roman" w:cs="Times New Roman"/>
          <w:b/>
          <w:sz w:val="24"/>
          <w:szCs w:val="24"/>
        </w:rPr>
        <w:t>сельского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поселения.</w:t>
      </w:r>
    </w:p>
    <w:p w:rsidR="008E6D2B" w:rsidRDefault="008E6D2B" w:rsidP="008E6D2B">
      <w:pPr>
        <w:rPr>
          <w:rFonts w:ascii="Times New Roman" w:hAnsi="Times New Roman" w:cs="Times New Roman"/>
          <w:b/>
          <w:sz w:val="24"/>
          <w:szCs w:val="24"/>
        </w:rPr>
      </w:pPr>
    </w:p>
    <w:p w:rsidR="008E6D2B" w:rsidRDefault="008E6D2B" w:rsidP="008E6D2B">
      <w:pPr>
        <w:ind w:left="3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Графические</w:t>
      </w:r>
      <w:r w:rsidRPr="009811AA">
        <w:rPr>
          <w:rFonts w:ascii="Times New Roman" w:hAnsi="Times New Roman" w:cs="Times New Roman"/>
          <w:color w:val="000000"/>
          <w:sz w:val="24"/>
          <w:szCs w:val="24"/>
        </w:rPr>
        <w:t xml:space="preserve"> матери</w:t>
      </w:r>
      <w:r>
        <w:rPr>
          <w:rFonts w:ascii="Times New Roman" w:hAnsi="Times New Roman" w:cs="Times New Roman"/>
          <w:color w:val="000000"/>
          <w:sz w:val="24"/>
          <w:szCs w:val="24"/>
        </w:rPr>
        <w:t>алы</w:t>
      </w:r>
      <w:r w:rsidR="002D0E9B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утвержденного </w:t>
      </w:r>
      <w:r w:rsidRPr="009811AA">
        <w:rPr>
          <w:rFonts w:ascii="Times New Roman" w:hAnsi="Times New Roman" w:cs="Times New Roman"/>
          <w:color w:val="000000"/>
          <w:sz w:val="24"/>
          <w:szCs w:val="24"/>
        </w:rPr>
        <w:t xml:space="preserve">генерального плана поселения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приведены в </w:t>
      </w:r>
      <w:r w:rsidRPr="009811AA">
        <w:rPr>
          <w:rFonts w:ascii="Times New Roman" w:hAnsi="Times New Roman" w:cs="Times New Roman"/>
          <w:color w:val="000000"/>
          <w:sz w:val="24"/>
          <w:szCs w:val="24"/>
        </w:rPr>
        <w:t>соответствие с</w:t>
      </w:r>
      <w:r w:rsidRPr="008E6D2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8E6D2B" w:rsidRPr="008E6D2B" w:rsidRDefault="008E6D2B" w:rsidP="008E6D2B">
      <w:pPr>
        <w:ind w:left="3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6D2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811AA">
        <w:rPr>
          <w:rFonts w:ascii="Times New Roman" w:hAnsi="Times New Roman" w:cs="Times New Roman"/>
          <w:color w:val="000000"/>
          <w:sz w:val="24"/>
          <w:szCs w:val="24"/>
        </w:rPr>
        <w:t>требованиями статьи 23 Градостроительного кодекса Российской Федерации</w:t>
      </w:r>
      <w:r w:rsidRPr="008E6D2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8E6D2B" w:rsidRDefault="008E6D2B" w:rsidP="008E6D2B">
      <w:pPr>
        <w:ind w:left="32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9811AA">
        <w:rPr>
          <w:rFonts w:ascii="Times New Roman" w:hAnsi="Times New Roman" w:cs="Times New Roman"/>
          <w:sz w:val="24"/>
          <w:szCs w:val="24"/>
        </w:rPr>
        <w:t>утв</w:t>
      </w:r>
      <w:r>
        <w:rPr>
          <w:rFonts w:ascii="Times New Roman" w:hAnsi="Times New Roman" w:cs="Times New Roman"/>
          <w:sz w:val="24"/>
          <w:szCs w:val="24"/>
        </w:rPr>
        <w:t xml:space="preserve">ержденным </w:t>
      </w:r>
      <w:r w:rsidRPr="009811AA">
        <w:rPr>
          <w:rFonts w:ascii="Times New Roman" w:hAnsi="Times New Roman" w:cs="Times New Roman"/>
          <w:sz w:val="24"/>
          <w:szCs w:val="24"/>
        </w:rPr>
        <w:t>приказом Минэкономразвития России от 09.01.2018 № 10</w:t>
      </w:r>
      <w:r w:rsidRPr="008E6D2B">
        <w:rPr>
          <w:rFonts w:ascii="Times New Roman" w:hAnsi="Times New Roman" w:cs="Times New Roman"/>
          <w:sz w:val="24"/>
          <w:szCs w:val="24"/>
        </w:rPr>
        <w:t>;</w:t>
      </w:r>
    </w:p>
    <w:p w:rsidR="008E6D2B" w:rsidRDefault="008E6D2B" w:rsidP="008E6D2B">
      <w:pPr>
        <w:ind w:left="32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сведениями, приведенными в ЕГРН</w:t>
      </w:r>
      <w:r w:rsidR="002D0E9B">
        <w:rPr>
          <w:rFonts w:ascii="Times New Roman" w:hAnsi="Times New Roman" w:cs="Times New Roman"/>
          <w:sz w:val="24"/>
          <w:szCs w:val="24"/>
        </w:rPr>
        <w:t>.</w:t>
      </w:r>
    </w:p>
    <w:p w:rsidR="000458CA" w:rsidRPr="000458CA" w:rsidRDefault="000458CA" w:rsidP="00437B08">
      <w:pPr>
        <w:spacing w:before="120" w:after="12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B0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изменения технического характера связаны с выполнением новой редакции карт в соответствие с требованиями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(Требования утверждены Приказом Минэкономразвития РФ от 9 января 2018 г. №10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2016г. №793»).</w:t>
      </w:r>
    </w:p>
    <w:p w:rsidR="00215A70" w:rsidRPr="008E6D2B" w:rsidRDefault="00215A70" w:rsidP="00DD2D0E">
      <w:pPr>
        <w:ind w:left="32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социально-экономического развития, утвержденные генеральным планом</w:t>
      </w:r>
      <w:r w:rsidR="00BB21FB">
        <w:rPr>
          <w:rFonts w:ascii="Times New Roman" w:hAnsi="Times New Roman" w:cs="Times New Roman"/>
          <w:sz w:val="24"/>
          <w:szCs w:val="24"/>
        </w:rPr>
        <w:t xml:space="preserve">, </w:t>
      </w:r>
      <w:r w:rsidR="00DD2D0E" w:rsidRPr="00DD2D0E">
        <w:rPr>
          <w:rFonts w:ascii="Times New Roman" w:hAnsi="Times New Roman" w:cs="Times New Roman"/>
          <w:sz w:val="24"/>
          <w:szCs w:val="24"/>
        </w:rPr>
        <w:t>Решение Собрания депутатов Грушево-Дубовского сельского поселения от 29.02.2012 №86 «Об утверждении Генерального плана муниципального образования «Грушево-Дубовское сельское поселение» Белокалитвинского района Ростовской области на 2007-2029 годы»</w:t>
      </w:r>
      <w:r w:rsidR="00DD2D0E">
        <w:rPr>
          <w:rFonts w:ascii="Times New Roman" w:hAnsi="Times New Roman" w:cs="Times New Roman"/>
          <w:sz w:val="24"/>
          <w:szCs w:val="24"/>
        </w:rPr>
        <w:t xml:space="preserve"> и р</w:t>
      </w:r>
      <w:r w:rsidR="00DD2D0E" w:rsidRPr="00DD2D0E">
        <w:rPr>
          <w:rFonts w:ascii="Times New Roman" w:hAnsi="Times New Roman" w:cs="Times New Roman"/>
          <w:sz w:val="24"/>
          <w:szCs w:val="24"/>
        </w:rPr>
        <w:t>ешение</w:t>
      </w:r>
      <w:r w:rsidR="00DD2D0E">
        <w:rPr>
          <w:rFonts w:ascii="Times New Roman" w:hAnsi="Times New Roman" w:cs="Times New Roman"/>
          <w:sz w:val="24"/>
          <w:szCs w:val="24"/>
        </w:rPr>
        <w:t>м</w:t>
      </w:r>
      <w:r w:rsidR="00DD2D0E" w:rsidRPr="00DD2D0E">
        <w:rPr>
          <w:rFonts w:ascii="Times New Roman" w:hAnsi="Times New Roman" w:cs="Times New Roman"/>
          <w:sz w:val="24"/>
          <w:szCs w:val="24"/>
        </w:rPr>
        <w:t xml:space="preserve"> Собрания депутатов Грушево-Дубовского сельского поселения от 10.08.2016 №105 «О внесении изменений в Генеральный план муниципального образования «Грушево-Дубовское сельское поселение» в связи с размещением площадки плоского породного отвала обогатительной фабрики «Садкинская»</w:t>
      </w:r>
      <w:r>
        <w:rPr>
          <w:rFonts w:ascii="Times New Roman" w:hAnsi="Times New Roman" w:cs="Times New Roman"/>
          <w:sz w:val="24"/>
          <w:szCs w:val="24"/>
        </w:rPr>
        <w:t xml:space="preserve">, не меняются. </w:t>
      </w:r>
    </w:p>
    <w:p w:rsidR="008E6D2B" w:rsidRPr="00BC27A0" w:rsidRDefault="008E6D2B" w:rsidP="008E6D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D2B" w:rsidRPr="00931576" w:rsidRDefault="008E6D2B" w:rsidP="008E6D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B5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55B5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СВЕДЕНИЯ О МЕСТОПОЛ</w:t>
      </w:r>
      <w:r w:rsidR="00A66CE4">
        <w:rPr>
          <w:rFonts w:ascii="Times New Roman" w:hAnsi="Times New Roman" w:cs="Times New Roman"/>
          <w:b/>
          <w:sz w:val="24"/>
          <w:szCs w:val="24"/>
        </w:rPr>
        <w:t>ОЖЕНИИИ СУЩЕСТВУЮЩИХ И СТРОЯЩИХ</w:t>
      </w:r>
      <w:r>
        <w:rPr>
          <w:rFonts w:ascii="Times New Roman" w:hAnsi="Times New Roman" w:cs="Times New Roman"/>
          <w:b/>
          <w:sz w:val="24"/>
          <w:szCs w:val="24"/>
        </w:rPr>
        <w:t>СЯ ОБЪЕКТАХ ФЕДЕРАЛЬНОГО, РЕГИОНАЛЬНОГО И МЕСТНОГО ЗНАЧЕНИЯ</w:t>
      </w:r>
      <w:r w:rsidR="00F64E32" w:rsidRPr="00F64E32">
        <w:rPr>
          <w:rFonts w:ascii="Times New Roman" w:hAnsi="Times New Roman" w:cs="Times New Roman"/>
          <w:b/>
          <w:sz w:val="24"/>
          <w:szCs w:val="24"/>
        </w:rPr>
        <w:t>ГРУШЕВО-ДУБОВСКОГО</w:t>
      </w:r>
      <w:r w:rsidR="00721FF6">
        <w:rPr>
          <w:rFonts w:ascii="Times New Roman" w:hAnsi="Times New Roman" w:cs="Times New Roman"/>
          <w:b/>
          <w:sz w:val="24"/>
          <w:szCs w:val="24"/>
        </w:rPr>
        <w:t>СЕЛЬСКОГО</w:t>
      </w:r>
      <w:r w:rsidR="00931576">
        <w:rPr>
          <w:rFonts w:ascii="Times New Roman" w:hAnsi="Times New Roman" w:cs="Times New Roman"/>
          <w:b/>
          <w:sz w:val="24"/>
          <w:szCs w:val="24"/>
        </w:rPr>
        <w:t xml:space="preserve"> ПОСЕЛЕНИЯ</w:t>
      </w:r>
    </w:p>
    <w:p w:rsidR="00055B52" w:rsidRDefault="00055B52" w:rsidP="004213A4">
      <w:pPr>
        <w:jc w:val="center"/>
      </w:pPr>
    </w:p>
    <w:tbl>
      <w:tblPr>
        <w:tblStyle w:val="a3"/>
        <w:tblW w:w="10491" w:type="dxa"/>
        <w:tblInd w:w="-714" w:type="dxa"/>
        <w:tblLayout w:type="fixed"/>
        <w:tblLook w:val="04A0"/>
      </w:tblPr>
      <w:tblGrid>
        <w:gridCol w:w="1702"/>
        <w:gridCol w:w="2409"/>
        <w:gridCol w:w="2128"/>
        <w:gridCol w:w="2126"/>
        <w:gridCol w:w="2126"/>
      </w:tblGrid>
      <w:tr w:rsidR="00055B52" w:rsidTr="00710C64">
        <w:tc>
          <w:tcPr>
            <w:tcW w:w="1702" w:type="dxa"/>
          </w:tcPr>
          <w:p w:rsidR="00055B52" w:rsidRPr="004213A4" w:rsidRDefault="00055B52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055B52" w:rsidRPr="004213A4" w:rsidRDefault="00055B52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2128" w:type="dxa"/>
          </w:tcPr>
          <w:p w:rsidR="00055B52" w:rsidRPr="004213A4" w:rsidRDefault="00055B52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055B52" w:rsidRPr="004213A4" w:rsidRDefault="00055B52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</w:p>
        </w:tc>
        <w:tc>
          <w:tcPr>
            <w:tcW w:w="2126" w:type="dxa"/>
          </w:tcPr>
          <w:p w:rsidR="00055B52" w:rsidRPr="004213A4" w:rsidRDefault="00055B52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Профиль,</w:t>
            </w:r>
          </w:p>
          <w:p w:rsidR="00055B52" w:rsidRPr="004213A4" w:rsidRDefault="00055B52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2126" w:type="dxa"/>
          </w:tcPr>
          <w:p w:rsidR="00055B52" w:rsidRPr="004213A4" w:rsidRDefault="00055B52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Статус объекта</w:t>
            </w:r>
          </w:p>
        </w:tc>
      </w:tr>
      <w:tr w:rsidR="00B37DB8" w:rsidTr="00722797">
        <w:tc>
          <w:tcPr>
            <w:tcW w:w="10491" w:type="dxa"/>
            <w:gridSpan w:val="5"/>
          </w:tcPr>
          <w:p w:rsidR="00B37DB8" w:rsidRPr="004213A4" w:rsidRDefault="00F64E32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E32">
              <w:rPr>
                <w:rFonts w:ascii="Times New Roman" w:hAnsi="Times New Roman" w:cs="Times New Roman"/>
                <w:b/>
                <w:sz w:val="24"/>
                <w:szCs w:val="24"/>
              </w:rPr>
              <w:t>ХУТОР ГРУШЕВКА</w:t>
            </w:r>
          </w:p>
        </w:tc>
      </w:tr>
      <w:tr w:rsidR="00055B52" w:rsidTr="00710C64">
        <w:tc>
          <w:tcPr>
            <w:tcW w:w="10491" w:type="dxa"/>
            <w:gridSpan w:val="5"/>
          </w:tcPr>
          <w:p w:rsidR="00055B52" w:rsidRPr="00685193" w:rsidRDefault="00055B52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Объекты </w:t>
            </w:r>
            <w:r w:rsidR="008A4F3E" w:rsidRPr="008A4F3E">
              <w:rPr>
                <w:rFonts w:ascii="Times New Roman" w:hAnsi="Times New Roman" w:cs="Times New Roman"/>
                <w:b/>
                <w:sz w:val="24"/>
                <w:szCs w:val="24"/>
              </w:rPr>
              <w:t>здравоохранения</w:t>
            </w:r>
          </w:p>
        </w:tc>
      </w:tr>
      <w:tr w:rsidR="008A4F3E" w:rsidTr="00710C64">
        <w:tc>
          <w:tcPr>
            <w:tcW w:w="1702" w:type="dxa"/>
          </w:tcPr>
          <w:p w:rsidR="008A4F3E" w:rsidRDefault="008A4F3E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A4F3E" w:rsidRPr="00A9778B" w:rsidRDefault="0085264A" w:rsidP="00A977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64A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Грушевка ул. Центральная, № 7-А</w:t>
            </w:r>
          </w:p>
        </w:tc>
        <w:tc>
          <w:tcPr>
            <w:tcW w:w="2128" w:type="dxa"/>
          </w:tcPr>
          <w:p w:rsidR="008A4F3E" w:rsidRPr="00FB60A7" w:rsidRDefault="0085264A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64A">
              <w:rPr>
                <w:rFonts w:ascii="Times New Roman" w:hAnsi="Times New Roman" w:cs="Times New Roman"/>
                <w:sz w:val="24"/>
                <w:szCs w:val="24"/>
              </w:rPr>
              <w:t>Здание амбулатории</w:t>
            </w:r>
          </w:p>
        </w:tc>
        <w:tc>
          <w:tcPr>
            <w:tcW w:w="2126" w:type="dxa"/>
          </w:tcPr>
          <w:p w:rsidR="008A4F3E" w:rsidRPr="008A4F3E" w:rsidRDefault="008A4F3E" w:rsidP="008A4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4F3E">
              <w:rPr>
                <w:rFonts w:ascii="Times New Roman" w:hAnsi="Times New Roman" w:cs="Times New Roman"/>
                <w:sz w:val="24"/>
                <w:szCs w:val="24"/>
              </w:rPr>
              <w:t>Деятельность больничных учреждений широкого профиля</w:t>
            </w:r>
          </w:p>
        </w:tc>
        <w:tc>
          <w:tcPr>
            <w:tcW w:w="2126" w:type="dxa"/>
          </w:tcPr>
          <w:p w:rsidR="008A4F3E" w:rsidRPr="008A4F3E" w:rsidRDefault="008D7062" w:rsidP="008A4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062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A9778B" w:rsidTr="00A9778B">
        <w:tc>
          <w:tcPr>
            <w:tcW w:w="10491" w:type="dxa"/>
            <w:gridSpan w:val="5"/>
          </w:tcPr>
          <w:p w:rsidR="00A9778B" w:rsidRPr="008A4F3E" w:rsidRDefault="00A9778B" w:rsidP="008A4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8B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образования и науки</w:t>
            </w:r>
          </w:p>
        </w:tc>
      </w:tr>
      <w:tr w:rsidR="008D7062" w:rsidTr="00710C64">
        <w:tc>
          <w:tcPr>
            <w:tcW w:w="1702" w:type="dxa"/>
          </w:tcPr>
          <w:p w:rsidR="008D7062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D7062" w:rsidRPr="00A9778B" w:rsidRDefault="0085264A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64A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Грушевка, ул. Центральная, № 34-а</w:t>
            </w:r>
          </w:p>
        </w:tc>
        <w:tc>
          <w:tcPr>
            <w:tcW w:w="2128" w:type="dxa"/>
          </w:tcPr>
          <w:p w:rsidR="008D7062" w:rsidRPr="00A9778B" w:rsidRDefault="00CF4D99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99">
              <w:rPr>
                <w:rFonts w:ascii="Times New Roman" w:hAnsi="Times New Roman" w:cs="Times New Roman"/>
                <w:sz w:val="24"/>
                <w:szCs w:val="24"/>
              </w:rPr>
              <w:t>Школа (СОШ)</w:t>
            </w:r>
          </w:p>
        </w:tc>
        <w:tc>
          <w:tcPr>
            <w:tcW w:w="2126" w:type="dxa"/>
          </w:tcPr>
          <w:p w:rsidR="008D7062" w:rsidRPr="00A9778B" w:rsidRDefault="008D7062" w:rsidP="008A4F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8B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2126" w:type="dxa"/>
          </w:tcPr>
          <w:p w:rsidR="008D7062" w:rsidRDefault="008D7062">
            <w:r w:rsidRPr="007B1A5B">
              <w:t>Существующий, ОМЗ</w:t>
            </w:r>
          </w:p>
        </w:tc>
      </w:tr>
      <w:tr w:rsidR="008D7062" w:rsidTr="00710C64">
        <w:tc>
          <w:tcPr>
            <w:tcW w:w="1702" w:type="dxa"/>
          </w:tcPr>
          <w:p w:rsidR="008D7062" w:rsidRPr="00A9778B" w:rsidRDefault="00C57D23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8D7062" w:rsidRPr="00A9778B" w:rsidRDefault="0085264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264A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Грушевка, ул. Учительская, № 1-а</w:t>
            </w:r>
          </w:p>
        </w:tc>
        <w:tc>
          <w:tcPr>
            <w:tcW w:w="2128" w:type="dxa"/>
          </w:tcPr>
          <w:p w:rsidR="008D7062" w:rsidRPr="00A9778B" w:rsidRDefault="008D7062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778B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 w:rsidR="00CF4D99">
              <w:rPr>
                <w:rFonts w:ascii="Times New Roman" w:hAnsi="Times New Roman" w:cs="Times New Roman"/>
                <w:sz w:val="24"/>
                <w:szCs w:val="24"/>
              </w:rPr>
              <w:t xml:space="preserve"> (МДОУ №66)</w:t>
            </w:r>
          </w:p>
        </w:tc>
        <w:tc>
          <w:tcPr>
            <w:tcW w:w="2126" w:type="dxa"/>
          </w:tcPr>
          <w:p w:rsidR="008D7062" w:rsidRDefault="008D7062">
            <w:r w:rsidRPr="009F1652">
              <w:t>Дошкольное образование</w:t>
            </w:r>
          </w:p>
        </w:tc>
        <w:tc>
          <w:tcPr>
            <w:tcW w:w="2126" w:type="dxa"/>
          </w:tcPr>
          <w:p w:rsidR="008D7062" w:rsidRDefault="008D7062">
            <w:r w:rsidRPr="007B1A5B">
              <w:t>Существующий, ОМЗ</w:t>
            </w:r>
          </w:p>
        </w:tc>
      </w:tr>
      <w:tr w:rsidR="00366E59" w:rsidTr="00E43D6F">
        <w:tc>
          <w:tcPr>
            <w:tcW w:w="10491" w:type="dxa"/>
            <w:gridSpan w:val="5"/>
          </w:tcPr>
          <w:p w:rsidR="00366E59" w:rsidRPr="007B1A5B" w:rsidRDefault="00366E59" w:rsidP="00366E59">
            <w:pPr>
              <w:jc w:val="center"/>
            </w:pPr>
            <w:r w:rsidRPr="00366E59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Производственные  объекты</w:t>
            </w:r>
          </w:p>
        </w:tc>
      </w:tr>
      <w:tr w:rsidR="00366E59" w:rsidTr="00710C64">
        <w:tc>
          <w:tcPr>
            <w:tcW w:w="1702" w:type="dxa"/>
          </w:tcPr>
          <w:p w:rsidR="00366E59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366E59" w:rsidRPr="008670EF" w:rsidRDefault="00CF4D99" w:rsidP="0065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99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Грушевка,</w:t>
            </w:r>
          </w:p>
        </w:tc>
        <w:tc>
          <w:tcPr>
            <w:tcW w:w="2128" w:type="dxa"/>
          </w:tcPr>
          <w:p w:rsidR="00366E59" w:rsidRPr="00A9778B" w:rsidRDefault="002A7BB1" w:rsidP="002A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BB1">
              <w:rPr>
                <w:rFonts w:ascii="Times New Roman" w:hAnsi="Times New Roman" w:cs="Times New Roman"/>
                <w:sz w:val="24"/>
                <w:szCs w:val="24"/>
              </w:rPr>
              <w:t xml:space="preserve">ТНВ  «Гладышев» </w:t>
            </w:r>
          </w:p>
        </w:tc>
        <w:tc>
          <w:tcPr>
            <w:tcW w:w="2126" w:type="dxa"/>
          </w:tcPr>
          <w:p w:rsidR="00366E59" w:rsidRPr="00652D12" w:rsidRDefault="00652D12" w:rsidP="0065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D12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2126" w:type="dxa"/>
          </w:tcPr>
          <w:p w:rsidR="00366E59" w:rsidRPr="00652D12" w:rsidRDefault="00652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D12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652D12" w:rsidTr="00710C64">
        <w:tc>
          <w:tcPr>
            <w:tcW w:w="1702" w:type="dxa"/>
          </w:tcPr>
          <w:p w:rsidR="00652D12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652D12" w:rsidRPr="00652D12" w:rsidRDefault="00CF4D99" w:rsidP="00652D1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4D99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Белокалитвинскийра</w:t>
            </w:r>
            <w:r w:rsidRPr="00CF4D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йон, х. Грушевка,</w:t>
            </w:r>
          </w:p>
        </w:tc>
        <w:tc>
          <w:tcPr>
            <w:tcW w:w="2128" w:type="dxa"/>
          </w:tcPr>
          <w:p w:rsidR="00652D12" w:rsidRPr="00652D12" w:rsidRDefault="002A7BB1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A7B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ИП «Копылов»</w:t>
            </w:r>
          </w:p>
        </w:tc>
        <w:tc>
          <w:tcPr>
            <w:tcW w:w="2126" w:type="dxa"/>
          </w:tcPr>
          <w:p w:rsidR="00652D12" w:rsidRPr="001C3588" w:rsidRDefault="00652D12" w:rsidP="00E4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588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2126" w:type="dxa"/>
          </w:tcPr>
          <w:p w:rsidR="00652D12" w:rsidRPr="001C3588" w:rsidRDefault="00652D12" w:rsidP="00E43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588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CF4D99" w:rsidTr="001C3588">
        <w:tc>
          <w:tcPr>
            <w:tcW w:w="10491" w:type="dxa"/>
            <w:gridSpan w:val="5"/>
          </w:tcPr>
          <w:p w:rsidR="00CF4D99" w:rsidRPr="00652D12" w:rsidRDefault="00CF4D99" w:rsidP="00CF4D99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4D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Прочие объекты обслуживания</w:t>
            </w:r>
          </w:p>
        </w:tc>
      </w:tr>
      <w:tr w:rsidR="00CF4D99" w:rsidTr="00710C64">
        <w:tc>
          <w:tcPr>
            <w:tcW w:w="1702" w:type="dxa"/>
          </w:tcPr>
          <w:p w:rsidR="00CF4D99" w:rsidRDefault="00CF4D99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F4D99" w:rsidRDefault="00CF4D99" w:rsidP="0065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99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Грушевка,</w:t>
            </w:r>
          </w:p>
        </w:tc>
        <w:tc>
          <w:tcPr>
            <w:tcW w:w="2128" w:type="dxa"/>
          </w:tcPr>
          <w:p w:rsidR="00CF4D99" w:rsidRPr="002A7BB1" w:rsidRDefault="00CF4D99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99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2126" w:type="dxa"/>
          </w:tcPr>
          <w:p w:rsidR="00CF4D99" w:rsidRPr="00652D12" w:rsidRDefault="00CF4D99" w:rsidP="00E43D6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CF4D99" w:rsidRPr="00652D12" w:rsidRDefault="00CF4D99" w:rsidP="00E43D6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4D99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8670EF" w:rsidTr="008A4F3E">
        <w:tc>
          <w:tcPr>
            <w:tcW w:w="10491" w:type="dxa"/>
            <w:gridSpan w:val="5"/>
          </w:tcPr>
          <w:p w:rsidR="008670EF" w:rsidRPr="00685193" w:rsidRDefault="00F64E32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E32">
              <w:rPr>
                <w:rFonts w:ascii="Times New Roman" w:hAnsi="Times New Roman" w:cs="Times New Roman"/>
                <w:b/>
                <w:sz w:val="24"/>
                <w:szCs w:val="24"/>
              </w:rPr>
              <w:t>ХУТОР ГОЛУБИНКА</w:t>
            </w:r>
          </w:p>
        </w:tc>
      </w:tr>
      <w:tr w:rsidR="008670EF" w:rsidTr="008A4F3E">
        <w:tc>
          <w:tcPr>
            <w:tcW w:w="10491" w:type="dxa"/>
            <w:gridSpan w:val="5"/>
          </w:tcPr>
          <w:p w:rsidR="008670EF" w:rsidRPr="00685193" w:rsidRDefault="008670EF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Объекты </w:t>
            </w:r>
            <w:r w:rsidRPr="00784182">
              <w:rPr>
                <w:rFonts w:ascii="Times New Roman" w:hAnsi="Times New Roman" w:cs="Times New Roman"/>
                <w:b/>
                <w:sz w:val="24"/>
                <w:szCs w:val="24"/>
              </w:rPr>
              <w:t>здравоохранения</w:t>
            </w:r>
          </w:p>
        </w:tc>
      </w:tr>
      <w:tr w:rsidR="008670EF" w:rsidTr="00710C64">
        <w:tc>
          <w:tcPr>
            <w:tcW w:w="1702" w:type="dxa"/>
          </w:tcPr>
          <w:p w:rsidR="008670EF" w:rsidRDefault="008670EF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670EF" w:rsidRPr="00FB60A7" w:rsidRDefault="00C66C78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Голубинка, ул. Орлова, № 12</w:t>
            </w:r>
          </w:p>
        </w:tc>
        <w:tc>
          <w:tcPr>
            <w:tcW w:w="2128" w:type="dxa"/>
          </w:tcPr>
          <w:p w:rsidR="008670EF" w:rsidRPr="00FB60A7" w:rsidRDefault="008670EF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82">
              <w:rPr>
                <w:rFonts w:ascii="Times New Roman" w:hAnsi="Times New Roman" w:cs="Times New Roman"/>
                <w:sz w:val="24"/>
                <w:szCs w:val="24"/>
              </w:rPr>
              <w:t>Здание  фельдшерско-акушерского пункта</w:t>
            </w:r>
          </w:p>
        </w:tc>
        <w:tc>
          <w:tcPr>
            <w:tcW w:w="2126" w:type="dxa"/>
          </w:tcPr>
          <w:p w:rsidR="008670EF" w:rsidRPr="008D7062" w:rsidRDefault="008670EF" w:rsidP="00A9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062">
              <w:rPr>
                <w:rFonts w:ascii="Times New Roman" w:hAnsi="Times New Roman" w:cs="Times New Roman"/>
                <w:sz w:val="24"/>
                <w:szCs w:val="24"/>
              </w:rPr>
              <w:t>Деятельность больничных учреждений широкого профиля</w:t>
            </w:r>
          </w:p>
        </w:tc>
        <w:tc>
          <w:tcPr>
            <w:tcW w:w="2126" w:type="dxa"/>
          </w:tcPr>
          <w:p w:rsidR="008670EF" w:rsidRPr="008D7062" w:rsidRDefault="008670EF" w:rsidP="00A97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062"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  <w:r w:rsidR="008D7062" w:rsidRPr="008D7062">
              <w:rPr>
                <w:rFonts w:ascii="Times New Roman" w:hAnsi="Times New Roman" w:cs="Times New Roman"/>
                <w:sz w:val="24"/>
                <w:szCs w:val="24"/>
              </w:rPr>
              <w:t>, ОМЗ</w:t>
            </w:r>
          </w:p>
        </w:tc>
      </w:tr>
      <w:tr w:rsidR="008670EF" w:rsidTr="00A9778B">
        <w:tc>
          <w:tcPr>
            <w:tcW w:w="10491" w:type="dxa"/>
            <w:gridSpan w:val="5"/>
          </w:tcPr>
          <w:p w:rsidR="008670EF" w:rsidRPr="00685193" w:rsidRDefault="008670EF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82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образования и науки</w:t>
            </w:r>
          </w:p>
        </w:tc>
      </w:tr>
      <w:tr w:rsidR="008670EF" w:rsidTr="00710C64">
        <w:tc>
          <w:tcPr>
            <w:tcW w:w="1702" w:type="dxa"/>
          </w:tcPr>
          <w:p w:rsidR="008670EF" w:rsidRPr="00685193" w:rsidRDefault="008670EF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670EF" w:rsidRPr="00685193" w:rsidRDefault="00C66C78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Голубинка, ул. Школьная, № 6</w:t>
            </w:r>
          </w:p>
        </w:tc>
        <w:tc>
          <w:tcPr>
            <w:tcW w:w="2128" w:type="dxa"/>
          </w:tcPr>
          <w:p w:rsidR="008670EF" w:rsidRPr="00685193" w:rsidRDefault="00CF4D99" w:rsidP="00CF4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CF4D9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F4D99">
              <w:rPr>
                <w:rFonts w:ascii="Times New Roman" w:hAnsi="Times New Roman" w:cs="Times New Roman"/>
                <w:sz w:val="24"/>
                <w:szCs w:val="24"/>
              </w:rPr>
              <w:t xml:space="preserve"> (СОШ)</w:t>
            </w:r>
          </w:p>
        </w:tc>
        <w:tc>
          <w:tcPr>
            <w:tcW w:w="2126" w:type="dxa"/>
          </w:tcPr>
          <w:p w:rsidR="008670EF" w:rsidRPr="00685193" w:rsidRDefault="008670EF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82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2126" w:type="dxa"/>
          </w:tcPr>
          <w:p w:rsidR="008670EF" w:rsidRPr="00685193" w:rsidRDefault="008670EF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8D7062" w:rsidTr="00710C64">
        <w:tc>
          <w:tcPr>
            <w:tcW w:w="1702" w:type="dxa"/>
          </w:tcPr>
          <w:p w:rsidR="008D7062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8D7062" w:rsidRPr="008D7062" w:rsidRDefault="00C66C78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Голубинка, ул. Орлова, № 10</w:t>
            </w:r>
          </w:p>
        </w:tc>
        <w:tc>
          <w:tcPr>
            <w:tcW w:w="2128" w:type="dxa"/>
          </w:tcPr>
          <w:p w:rsidR="008D7062" w:rsidRPr="00784182" w:rsidRDefault="008D7062" w:rsidP="00CF4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062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  <w:r w:rsidR="00CF4D99" w:rsidRPr="00CF4D99">
              <w:rPr>
                <w:rFonts w:ascii="Times New Roman" w:hAnsi="Times New Roman" w:cs="Times New Roman"/>
                <w:sz w:val="24"/>
                <w:szCs w:val="24"/>
              </w:rPr>
              <w:t>(МДОУ №</w:t>
            </w:r>
            <w:r w:rsidR="00CF4D9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CF4D99" w:rsidRPr="00CF4D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8D7062" w:rsidRPr="00784182" w:rsidRDefault="008D7062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062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</w:tcPr>
          <w:p w:rsidR="008D7062" w:rsidRPr="00685193" w:rsidRDefault="008D7062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062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652D12" w:rsidTr="00E43D6F">
        <w:tc>
          <w:tcPr>
            <w:tcW w:w="10491" w:type="dxa"/>
            <w:gridSpan w:val="5"/>
          </w:tcPr>
          <w:p w:rsidR="00652D12" w:rsidRPr="008D7062" w:rsidRDefault="00652D12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D1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Производственные  объекты</w:t>
            </w:r>
          </w:p>
        </w:tc>
      </w:tr>
      <w:tr w:rsidR="00652D12" w:rsidTr="00710C64">
        <w:tc>
          <w:tcPr>
            <w:tcW w:w="1702" w:type="dxa"/>
          </w:tcPr>
          <w:p w:rsidR="00652D12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66C78" w:rsidRPr="00C66C78" w:rsidRDefault="00C66C78" w:rsidP="00C66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>Ростовская область х. Голубинка,</w:t>
            </w:r>
          </w:p>
          <w:p w:rsidR="00652D12" w:rsidRPr="008D7062" w:rsidRDefault="00C66C78" w:rsidP="00C66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 xml:space="preserve">Белокалитвинский район, </w:t>
            </w:r>
          </w:p>
        </w:tc>
        <w:tc>
          <w:tcPr>
            <w:tcW w:w="2128" w:type="dxa"/>
          </w:tcPr>
          <w:p w:rsidR="00652D12" w:rsidRPr="008D7062" w:rsidRDefault="00C66C78" w:rsidP="0065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ответственно-стью «ШУ Садкинское»</w:t>
            </w:r>
          </w:p>
        </w:tc>
        <w:tc>
          <w:tcPr>
            <w:tcW w:w="2126" w:type="dxa"/>
          </w:tcPr>
          <w:p w:rsidR="00C66C78" w:rsidRPr="00C66C78" w:rsidRDefault="00C66C78" w:rsidP="00C66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>Угольная</w:t>
            </w:r>
          </w:p>
          <w:p w:rsidR="00652D12" w:rsidRPr="008D7062" w:rsidRDefault="00C66C78" w:rsidP="00C66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>промышлен-ность</w:t>
            </w:r>
          </w:p>
        </w:tc>
        <w:tc>
          <w:tcPr>
            <w:tcW w:w="2126" w:type="dxa"/>
          </w:tcPr>
          <w:p w:rsidR="00652D12" w:rsidRPr="008D7062" w:rsidRDefault="00652D12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D12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8D64B3" w:rsidTr="00710C64">
        <w:tc>
          <w:tcPr>
            <w:tcW w:w="1702" w:type="dxa"/>
          </w:tcPr>
          <w:p w:rsidR="008D64B3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CF4D99" w:rsidRPr="00CF4D99" w:rsidRDefault="00CF4D99" w:rsidP="00CF4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99">
              <w:rPr>
                <w:rFonts w:ascii="Times New Roman" w:hAnsi="Times New Roman" w:cs="Times New Roman"/>
                <w:sz w:val="24"/>
                <w:szCs w:val="24"/>
              </w:rPr>
              <w:t>Ростовская область х. Голубинка,</w:t>
            </w:r>
          </w:p>
          <w:p w:rsidR="008D64B3" w:rsidRPr="00652D12" w:rsidRDefault="00CF4D99" w:rsidP="00CF4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99">
              <w:rPr>
                <w:rFonts w:ascii="Times New Roman" w:hAnsi="Times New Roman" w:cs="Times New Roman"/>
                <w:sz w:val="24"/>
                <w:szCs w:val="24"/>
              </w:rPr>
              <w:t>Белокалитвинский район,</w:t>
            </w:r>
          </w:p>
        </w:tc>
        <w:tc>
          <w:tcPr>
            <w:tcW w:w="2128" w:type="dxa"/>
          </w:tcPr>
          <w:p w:rsidR="008D64B3" w:rsidRPr="00652D12" w:rsidRDefault="002A7BB1" w:rsidP="002A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BB1">
              <w:rPr>
                <w:rFonts w:ascii="Times New Roman" w:hAnsi="Times New Roman" w:cs="Times New Roman"/>
                <w:sz w:val="24"/>
                <w:szCs w:val="24"/>
              </w:rPr>
              <w:t>СПК «Радуга»</w:t>
            </w:r>
          </w:p>
        </w:tc>
        <w:tc>
          <w:tcPr>
            <w:tcW w:w="2126" w:type="dxa"/>
          </w:tcPr>
          <w:p w:rsidR="008D64B3" w:rsidRPr="00652D12" w:rsidRDefault="002A7BB1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растениевод</w:t>
            </w:r>
            <w:r w:rsidRPr="002A7BB1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2126" w:type="dxa"/>
          </w:tcPr>
          <w:p w:rsidR="008D64B3" w:rsidRPr="00652D12" w:rsidRDefault="008D64B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B3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C66C78" w:rsidTr="00710C64">
        <w:tc>
          <w:tcPr>
            <w:tcW w:w="1702" w:type="dxa"/>
          </w:tcPr>
          <w:p w:rsidR="00C66C78" w:rsidRDefault="00C66C78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66C78" w:rsidRPr="00652D12" w:rsidRDefault="00C66C78" w:rsidP="0065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</w:tcPr>
          <w:p w:rsidR="00C66C78" w:rsidRPr="00652D12" w:rsidRDefault="00C66C78" w:rsidP="0065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66C78" w:rsidRPr="00652D12" w:rsidRDefault="00C66C78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66C78" w:rsidRPr="008D64B3" w:rsidRDefault="00C66C78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50D4" w:rsidTr="00E43D6F">
        <w:tc>
          <w:tcPr>
            <w:tcW w:w="10491" w:type="dxa"/>
            <w:gridSpan w:val="5"/>
          </w:tcPr>
          <w:p w:rsidR="00AA50D4" w:rsidRPr="008D64B3" w:rsidRDefault="00AA50D4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0D4">
              <w:rPr>
                <w:rFonts w:ascii="Times New Roman" w:hAnsi="Times New Roman" w:cs="Times New Roman"/>
                <w:b/>
                <w:sz w:val="24"/>
                <w:szCs w:val="24"/>
              </w:rPr>
              <w:t>Прочие объекты обслуживания</w:t>
            </w:r>
          </w:p>
        </w:tc>
      </w:tr>
      <w:tr w:rsidR="00AA50D4" w:rsidTr="00710C64">
        <w:tc>
          <w:tcPr>
            <w:tcW w:w="1702" w:type="dxa"/>
          </w:tcPr>
          <w:p w:rsidR="00AA50D4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F4D99" w:rsidRPr="00CF4D99" w:rsidRDefault="00CF4D99" w:rsidP="00CF4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D99">
              <w:rPr>
                <w:rFonts w:ascii="Times New Roman" w:hAnsi="Times New Roman" w:cs="Times New Roman"/>
                <w:sz w:val="24"/>
                <w:szCs w:val="24"/>
              </w:rPr>
              <w:t>Ростовская область х. Голубинка,</w:t>
            </w:r>
          </w:p>
          <w:p w:rsidR="00AA50D4" w:rsidRPr="008D64B3" w:rsidRDefault="00CF4D99" w:rsidP="00CF4D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Белокалитвинский район</w:t>
            </w:r>
          </w:p>
        </w:tc>
        <w:tc>
          <w:tcPr>
            <w:tcW w:w="2128" w:type="dxa"/>
          </w:tcPr>
          <w:p w:rsidR="00AA50D4" w:rsidRPr="008D64B3" w:rsidRDefault="00CF4D99" w:rsidP="0065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2126" w:type="dxa"/>
          </w:tcPr>
          <w:p w:rsidR="00AA50D4" w:rsidRPr="00652D12" w:rsidRDefault="00AA50D4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A50D4" w:rsidRPr="008D64B3" w:rsidRDefault="00AA50D4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0D4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8670EF" w:rsidTr="00710C64">
        <w:tc>
          <w:tcPr>
            <w:tcW w:w="10491" w:type="dxa"/>
            <w:gridSpan w:val="5"/>
          </w:tcPr>
          <w:p w:rsidR="008670EF" w:rsidRPr="00685193" w:rsidRDefault="00F64E32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E32">
              <w:rPr>
                <w:rFonts w:ascii="Times New Roman" w:hAnsi="Times New Roman" w:cs="Times New Roman"/>
                <w:b/>
                <w:sz w:val="24"/>
                <w:szCs w:val="24"/>
              </w:rPr>
              <w:t>ХУТОР ДУБОВОЙ</w:t>
            </w:r>
          </w:p>
        </w:tc>
      </w:tr>
      <w:tr w:rsidR="008670EF" w:rsidTr="00A9778B">
        <w:tc>
          <w:tcPr>
            <w:tcW w:w="10491" w:type="dxa"/>
            <w:gridSpan w:val="5"/>
          </w:tcPr>
          <w:p w:rsidR="008670EF" w:rsidRPr="00685193" w:rsidRDefault="008670EF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4182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образования и науки</w:t>
            </w:r>
          </w:p>
        </w:tc>
      </w:tr>
      <w:tr w:rsidR="008D7062" w:rsidTr="00710C64">
        <w:tc>
          <w:tcPr>
            <w:tcW w:w="1702" w:type="dxa"/>
          </w:tcPr>
          <w:p w:rsidR="008D7062" w:rsidRPr="00685193" w:rsidRDefault="008D7062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D7062" w:rsidRPr="00F95790" w:rsidRDefault="00C66C78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Дубовой, ул. Степная, № 48</w:t>
            </w:r>
          </w:p>
        </w:tc>
        <w:tc>
          <w:tcPr>
            <w:tcW w:w="2128" w:type="dxa"/>
          </w:tcPr>
          <w:p w:rsidR="00C66C78" w:rsidRDefault="00C66C78" w:rsidP="008D7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  <w:p w:rsidR="008D7062" w:rsidRPr="00C66C78" w:rsidRDefault="008D7062" w:rsidP="00C66C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062" w:rsidRPr="008D7062" w:rsidRDefault="00C66C78" w:rsidP="008D7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2126" w:type="dxa"/>
          </w:tcPr>
          <w:p w:rsidR="008D7062" w:rsidRPr="008D7062" w:rsidRDefault="008D7062" w:rsidP="008D7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7062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985FC2" w:rsidTr="001C3588">
        <w:tc>
          <w:tcPr>
            <w:tcW w:w="10491" w:type="dxa"/>
            <w:gridSpan w:val="5"/>
          </w:tcPr>
          <w:p w:rsidR="00985FC2" w:rsidRPr="008D7062" w:rsidRDefault="00985FC2" w:rsidP="008D7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127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здравоохранения</w:t>
            </w:r>
          </w:p>
        </w:tc>
      </w:tr>
      <w:tr w:rsidR="00985FC2" w:rsidTr="00710C64">
        <w:tc>
          <w:tcPr>
            <w:tcW w:w="1702" w:type="dxa"/>
          </w:tcPr>
          <w:p w:rsidR="00985FC2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985FC2" w:rsidRPr="00C66C78" w:rsidRDefault="00985FC2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C2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Дубовой,</w:t>
            </w:r>
          </w:p>
        </w:tc>
        <w:tc>
          <w:tcPr>
            <w:tcW w:w="2128" w:type="dxa"/>
          </w:tcPr>
          <w:p w:rsidR="00985FC2" w:rsidRPr="00CE1B75" w:rsidRDefault="00985FC2" w:rsidP="001C3588">
            <w:r w:rsidRPr="00CE1B75">
              <w:t>Здание  фельдшерско-акушерского пункта</w:t>
            </w:r>
          </w:p>
        </w:tc>
        <w:tc>
          <w:tcPr>
            <w:tcW w:w="2126" w:type="dxa"/>
          </w:tcPr>
          <w:p w:rsidR="00985FC2" w:rsidRPr="00CE1B75" w:rsidRDefault="00985FC2" w:rsidP="001C3588">
            <w:r w:rsidRPr="00CE1B75">
              <w:t>Деятельность больничных учреждений широкого профиля</w:t>
            </w:r>
          </w:p>
        </w:tc>
        <w:tc>
          <w:tcPr>
            <w:tcW w:w="2126" w:type="dxa"/>
          </w:tcPr>
          <w:p w:rsidR="00985FC2" w:rsidRPr="00791127" w:rsidRDefault="00985FC2" w:rsidP="00791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127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652D12" w:rsidTr="00E43D6F">
        <w:tc>
          <w:tcPr>
            <w:tcW w:w="10491" w:type="dxa"/>
            <w:gridSpan w:val="5"/>
          </w:tcPr>
          <w:p w:rsidR="00652D12" w:rsidRPr="008D7062" w:rsidRDefault="00652D12" w:rsidP="008D7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D1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Производственные  объекты</w:t>
            </w:r>
          </w:p>
        </w:tc>
      </w:tr>
      <w:tr w:rsidR="00652D12" w:rsidTr="00710C64">
        <w:tc>
          <w:tcPr>
            <w:tcW w:w="1702" w:type="dxa"/>
          </w:tcPr>
          <w:p w:rsidR="00652D12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652D12" w:rsidRPr="008D7062" w:rsidRDefault="00791127" w:rsidP="0065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127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Дубовой,</w:t>
            </w:r>
          </w:p>
        </w:tc>
        <w:tc>
          <w:tcPr>
            <w:tcW w:w="2128" w:type="dxa"/>
          </w:tcPr>
          <w:p w:rsidR="00652D12" w:rsidRPr="008D7062" w:rsidRDefault="00791127" w:rsidP="008D7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BB1">
              <w:rPr>
                <w:rFonts w:ascii="Times New Roman" w:hAnsi="Times New Roman" w:cs="Times New Roman"/>
                <w:sz w:val="24"/>
                <w:szCs w:val="24"/>
              </w:rPr>
              <w:t>ООО «Дубрава»</w:t>
            </w:r>
          </w:p>
        </w:tc>
        <w:tc>
          <w:tcPr>
            <w:tcW w:w="2126" w:type="dxa"/>
          </w:tcPr>
          <w:p w:rsidR="00652D12" w:rsidRPr="008D7062" w:rsidRDefault="00652D12" w:rsidP="008D7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D12">
              <w:rPr>
                <w:rFonts w:ascii="Times New Roman" w:hAnsi="Times New Roman" w:cs="Times New Roman"/>
                <w:sz w:val="24"/>
                <w:szCs w:val="24"/>
              </w:rPr>
              <w:t>растениеводство</w:t>
            </w:r>
          </w:p>
        </w:tc>
        <w:tc>
          <w:tcPr>
            <w:tcW w:w="2126" w:type="dxa"/>
          </w:tcPr>
          <w:p w:rsidR="00652D12" w:rsidRPr="008D7062" w:rsidRDefault="00652D12" w:rsidP="008D7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D12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C6536E" w:rsidTr="00E43D6F">
        <w:tc>
          <w:tcPr>
            <w:tcW w:w="10491" w:type="dxa"/>
            <w:gridSpan w:val="5"/>
          </w:tcPr>
          <w:p w:rsidR="00C6536E" w:rsidRPr="00652D12" w:rsidRDefault="00C6536E" w:rsidP="008D7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5DD9">
              <w:rPr>
                <w:rFonts w:ascii="Times New Roman" w:hAnsi="Times New Roman" w:cs="Times New Roman"/>
                <w:b/>
                <w:sz w:val="24"/>
                <w:szCs w:val="24"/>
              </w:rPr>
              <w:t>Прочие объекты обслуживания</w:t>
            </w:r>
          </w:p>
        </w:tc>
      </w:tr>
      <w:tr w:rsidR="00C6536E" w:rsidTr="00710C64">
        <w:tc>
          <w:tcPr>
            <w:tcW w:w="1702" w:type="dxa"/>
          </w:tcPr>
          <w:p w:rsidR="00C6536E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6536E" w:rsidRPr="00652D12" w:rsidRDefault="00791127" w:rsidP="00652D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127">
              <w:rPr>
                <w:rFonts w:ascii="Times New Roman" w:hAnsi="Times New Roman" w:cs="Times New Roman"/>
                <w:sz w:val="24"/>
                <w:szCs w:val="24"/>
              </w:rPr>
              <w:t xml:space="preserve">Ростовская обл., </w:t>
            </w:r>
            <w:r w:rsidRPr="00791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Белокалитвинский район, х. Дубовой,</w:t>
            </w:r>
          </w:p>
        </w:tc>
        <w:tc>
          <w:tcPr>
            <w:tcW w:w="2128" w:type="dxa"/>
          </w:tcPr>
          <w:p w:rsidR="00C6536E" w:rsidRPr="00652D12" w:rsidRDefault="00791127" w:rsidP="008D7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Кладбище</w:t>
            </w:r>
          </w:p>
        </w:tc>
        <w:tc>
          <w:tcPr>
            <w:tcW w:w="2126" w:type="dxa"/>
          </w:tcPr>
          <w:p w:rsidR="00C6536E" w:rsidRPr="00652D12" w:rsidRDefault="00C6536E" w:rsidP="008D7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6536E" w:rsidRPr="00652D12" w:rsidRDefault="00791127" w:rsidP="008D7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1127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Существующий, </w:t>
            </w:r>
            <w:r w:rsidRPr="007911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ОМЗ</w:t>
            </w:r>
          </w:p>
        </w:tc>
      </w:tr>
      <w:tr w:rsidR="008670EF" w:rsidTr="00A9778B">
        <w:tc>
          <w:tcPr>
            <w:tcW w:w="10491" w:type="dxa"/>
            <w:gridSpan w:val="5"/>
          </w:tcPr>
          <w:p w:rsidR="008670EF" w:rsidRPr="00784182" w:rsidRDefault="00F64E32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E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ХУТОР </w:t>
            </w:r>
            <w:r w:rsidR="00C66C78" w:rsidRPr="00C66C78">
              <w:rPr>
                <w:rFonts w:ascii="Times New Roman" w:hAnsi="Times New Roman" w:cs="Times New Roman"/>
                <w:b/>
                <w:sz w:val="24"/>
                <w:szCs w:val="24"/>
              </w:rPr>
              <w:t>ЧЕРНЫШЕВ</w:t>
            </w:r>
          </w:p>
        </w:tc>
      </w:tr>
      <w:tr w:rsidR="008670EF" w:rsidTr="008A4F3E">
        <w:tc>
          <w:tcPr>
            <w:tcW w:w="10491" w:type="dxa"/>
            <w:gridSpan w:val="5"/>
          </w:tcPr>
          <w:p w:rsidR="008670EF" w:rsidRPr="00685193" w:rsidRDefault="008670EF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Объекты </w:t>
            </w:r>
            <w:r w:rsidR="00C66C78" w:rsidRPr="00C66C7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 и науки</w:t>
            </w:r>
          </w:p>
        </w:tc>
      </w:tr>
      <w:tr w:rsidR="008670EF" w:rsidTr="00710C64">
        <w:tc>
          <w:tcPr>
            <w:tcW w:w="1702" w:type="dxa"/>
          </w:tcPr>
          <w:p w:rsidR="008670EF" w:rsidRPr="00685193" w:rsidRDefault="008670EF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670EF" w:rsidRPr="00F95790" w:rsidRDefault="00C66C78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Чернышев, ул. Степная, № 15</w:t>
            </w:r>
          </w:p>
        </w:tc>
        <w:tc>
          <w:tcPr>
            <w:tcW w:w="2128" w:type="dxa"/>
          </w:tcPr>
          <w:p w:rsidR="008670EF" w:rsidRPr="00C84F56" w:rsidRDefault="00C66C78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2126" w:type="dxa"/>
          </w:tcPr>
          <w:p w:rsidR="008670EF" w:rsidRPr="00685193" w:rsidRDefault="00C66C78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6C78">
              <w:rPr>
                <w:rFonts w:ascii="Times New Roman" w:hAnsi="Times New Roman" w:cs="Times New Roman"/>
                <w:sz w:val="24"/>
                <w:szCs w:val="24"/>
              </w:rPr>
              <w:t>Среднее (полное) общее образование</w:t>
            </w:r>
          </w:p>
        </w:tc>
        <w:tc>
          <w:tcPr>
            <w:tcW w:w="2126" w:type="dxa"/>
          </w:tcPr>
          <w:p w:rsidR="008670EF" w:rsidRPr="00685193" w:rsidRDefault="008670EF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6B8"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  <w:r w:rsidR="00321003">
              <w:rPr>
                <w:rFonts w:ascii="Times New Roman" w:hAnsi="Times New Roman" w:cs="Times New Roman"/>
                <w:sz w:val="24"/>
                <w:szCs w:val="24"/>
              </w:rPr>
              <w:t>, ОМЗ</w:t>
            </w:r>
          </w:p>
        </w:tc>
      </w:tr>
      <w:tr w:rsidR="00985FC2" w:rsidTr="001C3588">
        <w:tc>
          <w:tcPr>
            <w:tcW w:w="10491" w:type="dxa"/>
            <w:gridSpan w:val="5"/>
          </w:tcPr>
          <w:p w:rsidR="00985FC2" w:rsidRPr="005426B8" w:rsidRDefault="00985FC2" w:rsidP="00985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C2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здравоохранения</w:t>
            </w:r>
          </w:p>
        </w:tc>
      </w:tr>
      <w:tr w:rsidR="00985FC2" w:rsidTr="00710C64">
        <w:tc>
          <w:tcPr>
            <w:tcW w:w="1702" w:type="dxa"/>
          </w:tcPr>
          <w:p w:rsidR="00985FC2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985FC2" w:rsidRPr="00C66C78" w:rsidRDefault="00985FC2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FC2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Чернышев</w:t>
            </w:r>
          </w:p>
        </w:tc>
        <w:tc>
          <w:tcPr>
            <w:tcW w:w="2128" w:type="dxa"/>
          </w:tcPr>
          <w:p w:rsidR="00985FC2" w:rsidRPr="00982A9A" w:rsidRDefault="00985FC2" w:rsidP="001C3588">
            <w:r w:rsidRPr="00982A9A">
              <w:t>Здание  фельдшерско-акушерского пункта</w:t>
            </w:r>
          </w:p>
        </w:tc>
        <w:tc>
          <w:tcPr>
            <w:tcW w:w="2126" w:type="dxa"/>
          </w:tcPr>
          <w:p w:rsidR="00985FC2" w:rsidRPr="00982A9A" w:rsidRDefault="00985FC2" w:rsidP="001C3588">
            <w:r w:rsidRPr="00982A9A">
              <w:t>Деятельность больничных учреждений широкого профиля</w:t>
            </w:r>
          </w:p>
        </w:tc>
        <w:tc>
          <w:tcPr>
            <w:tcW w:w="2126" w:type="dxa"/>
          </w:tcPr>
          <w:p w:rsidR="00985FC2" w:rsidRDefault="00985FC2" w:rsidP="001C3588">
            <w:r w:rsidRPr="00982A9A">
              <w:t>Существующий, ОМЗ</w:t>
            </w:r>
          </w:p>
        </w:tc>
      </w:tr>
      <w:tr w:rsidR="008D64B3" w:rsidTr="00E43D6F">
        <w:tc>
          <w:tcPr>
            <w:tcW w:w="10491" w:type="dxa"/>
            <w:gridSpan w:val="5"/>
          </w:tcPr>
          <w:p w:rsidR="008D64B3" w:rsidRPr="005426B8" w:rsidRDefault="008D64B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B3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Производственные  объекты</w:t>
            </w:r>
          </w:p>
        </w:tc>
      </w:tr>
      <w:tr w:rsidR="008D64B3" w:rsidTr="00710C64">
        <w:tc>
          <w:tcPr>
            <w:tcW w:w="1702" w:type="dxa"/>
          </w:tcPr>
          <w:p w:rsidR="008D64B3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A7BB1" w:rsidRPr="002A7BB1" w:rsidRDefault="002A7BB1" w:rsidP="002A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BB1">
              <w:rPr>
                <w:rFonts w:ascii="Times New Roman" w:hAnsi="Times New Roman" w:cs="Times New Roman"/>
                <w:sz w:val="24"/>
                <w:szCs w:val="24"/>
              </w:rPr>
              <w:t>ул.Центральная д.72 «а»</w:t>
            </w:r>
          </w:p>
          <w:p w:rsidR="008D64B3" w:rsidRPr="008D7062" w:rsidRDefault="002A7BB1" w:rsidP="002A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BB1">
              <w:rPr>
                <w:rFonts w:ascii="Times New Roman" w:hAnsi="Times New Roman" w:cs="Times New Roman"/>
                <w:sz w:val="24"/>
                <w:szCs w:val="24"/>
              </w:rPr>
              <w:t>х. Чернышев Белокалитвинский район Ростовская область</w:t>
            </w:r>
          </w:p>
        </w:tc>
        <w:tc>
          <w:tcPr>
            <w:tcW w:w="2128" w:type="dxa"/>
          </w:tcPr>
          <w:p w:rsidR="008D64B3" w:rsidRPr="00D82E9A" w:rsidRDefault="002A7BB1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«Рос-Агро» х. Чер</w:t>
            </w:r>
            <w:r w:rsidRPr="002A7BB1">
              <w:rPr>
                <w:rFonts w:ascii="Times New Roman" w:hAnsi="Times New Roman" w:cs="Times New Roman"/>
                <w:sz w:val="24"/>
                <w:szCs w:val="24"/>
              </w:rPr>
              <w:t>нышев</w:t>
            </w:r>
          </w:p>
        </w:tc>
        <w:tc>
          <w:tcPr>
            <w:tcW w:w="2126" w:type="dxa"/>
          </w:tcPr>
          <w:p w:rsidR="008D64B3" w:rsidRPr="00D82E9A" w:rsidRDefault="002A7BB1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растениевод</w:t>
            </w:r>
            <w:r w:rsidRPr="002A7BB1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2126" w:type="dxa"/>
          </w:tcPr>
          <w:p w:rsidR="008D64B3" w:rsidRPr="005426B8" w:rsidRDefault="008D64B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B3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8D64B3" w:rsidTr="00E43D6F">
        <w:tc>
          <w:tcPr>
            <w:tcW w:w="10491" w:type="dxa"/>
            <w:gridSpan w:val="5"/>
          </w:tcPr>
          <w:p w:rsidR="008D64B3" w:rsidRPr="005426B8" w:rsidRDefault="008D64B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4B3">
              <w:rPr>
                <w:rFonts w:ascii="Times New Roman" w:hAnsi="Times New Roman" w:cs="Times New Roman"/>
                <w:b/>
                <w:sz w:val="24"/>
                <w:szCs w:val="24"/>
              </w:rPr>
              <w:t>Прочие объекты обслуживания</w:t>
            </w:r>
          </w:p>
        </w:tc>
      </w:tr>
      <w:tr w:rsidR="008D64B3" w:rsidTr="00F64E32">
        <w:trPr>
          <w:trHeight w:val="117"/>
        </w:trPr>
        <w:tc>
          <w:tcPr>
            <w:tcW w:w="1702" w:type="dxa"/>
          </w:tcPr>
          <w:p w:rsidR="008D64B3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8D64B3" w:rsidRPr="008D7062" w:rsidRDefault="00251ED9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ED9">
              <w:rPr>
                <w:rFonts w:ascii="Times New Roman" w:hAnsi="Times New Roman" w:cs="Times New Roman"/>
                <w:sz w:val="24"/>
                <w:szCs w:val="24"/>
              </w:rPr>
              <w:t>Ростовская обл., Белокалитвинский район, х. Чернышев</w:t>
            </w:r>
          </w:p>
        </w:tc>
        <w:tc>
          <w:tcPr>
            <w:tcW w:w="2128" w:type="dxa"/>
          </w:tcPr>
          <w:p w:rsidR="008D64B3" w:rsidRPr="00D82E9A" w:rsidRDefault="00251ED9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ED9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2126" w:type="dxa"/>
          </w:tcPr>
          <w:p w:rsidR="008D64B3" w:rsidRPr="00D82E9A" w:rsidRDefault="008D64B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64B3" w:rsidRPr="005426B8" w:rsidRDefault="00251ED9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ED9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321003" w:rsidTr="00E43D6F">
        <w:tc>
          <w:tcPr>
            <w:tcW w:w="10491" w:type="dxa"/>
            <w:gridSpan w:val="5"/>
          </w:tcPr>
          <w:p w:rsidR="00321003" w:rsidRPr="005426B8" w:rsidRDefault="00F64E32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E32">
              <w:rPr>
                <w:rFonts w:ascii="Times New Roman" w:hAnsi="Times New Roman" w:cs="Times New Roman"/>
                <w:b/>
                <w:sz w:val="24"/>
                <w:szCs w:val="24"/>
              </w:rPr>
              <w:t>ХУТОР СЕМИМАЯЧНЫЙ</w:t>
            </w:r>
          </w:p>
        </w:tc>
      </w:tr>
      <w:tr w:rsidR="00321003" w:rsidTr="00E43D6F">
        <w:tc>
          <w:tcPr>
            <w:tcW w:w="10491" w:type="dxa"/>
            <w:gridSpan w:val="5"/>
          </w:tcPr>
          <w:p w:rsidR="00321003" w:rsidRPr="00CF4D99" w:rsidRDefault="00CF4D99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4D99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здравоохранения</w:t>
            </w:r>
          </w:p>
        </w:tc>
      </w:tr>
      <w:tr w:rsidR="00CF4D99" w:rsidTr="00710C64">
        <w:tc>
          <w:tcPr>
            <w:tcW w:w="1702" w:type="dxa"/>
          </w:tcPr>
          <w:p w:rsidR="00CF4D99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CF4D99" w:rsidRDefault="00251ED9" w:rsidP="00251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ED9">
              <w:rPr>
                <w:rFonts w:ascii="Times New Roman" w:hAnsi="Times New Roman" w:cs="Times New Roman"/>
                <w:sz w:val="24"/>
                <w:szCs w:val="24"/>
              </w:rPr>
              <w:t>Ростовская областьБелокалитвинский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F4D99" w:rsidRPr="00CF4D99">
              <w:rPr>
                <w:rFonts w:ascii="Times New Roman" w:hAnsi="Times New Roman" w:cs="Times New Roman"/>
                <w:sz w:val="24"/>
                <w:szCs w:val="24"/>
              </w:rPr>
              <w:t>х. Семимаячный</w:t>
            </w:r>
          </w:p>
        </w:tc>
        <w:tc>
          <w:tcPr>
            <w:tcW w:w="2128" w:type="dxa"/>
          </w:tcPr>
          <w:p w:rsidR="00CF4D99" w:rsidRPr="001377FC" w:rsidRDefault="00CF4D99" w:rsidP="001C3588">
            <w:r w:rsidRPr="001377FC">
              <w:t>Здание  фельдшерско-акушерского пункта</w:t>
            </w:r>
          </w:p>
        </w:tc>
        <w:tc>
          <w:tcPr>
            <w:tcW w:w="2126" w:type="dxa"/>
          </w:tcPr>
          <w:p w:rsidR="00CF4D99" w:rsidRPr="001377FC" w:rsidRDefault="00CF4D99" w:rsidP="001C3588">
            <w:r w:rsidRPr="001377FC">
              <w:t>Деятельность больничных учреждений широкого профиля</w:t>
            </w:r>
          </w:p>
        </w:tc>
        <w:tc>
          <w:tcPr>
            <w:tcW w:w="2126" w:type="dxa"/>
          </w:tcPr>
          <w:p w:rsidR="00CF4D99" w:rsidRDefault="00CF4D99" w:rsidP="001C3588">
            <w:r w:rsidRPr="001377FC">
              <w:t>Существующий, ОМЗ</w:t>
            </w:r>
          </w:p>
        </w:tc>
      </w:tr>
      <w:tr w:rsidR="00CF4D99" w:rsidTr="001C3588">
        <w:tc>
          <w:tcPr>
            <w:tcW w:w="10491" w:type="dxa"/>
            <w:gridSpan w:val="5"/>
          </w:tcPr>
          <w:p w:rsidR="00CF4D99" w:rsidRPr="00321003" w:rsidRDefault="00CF4D99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03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Производственные  объекты</w:t>
            </w:r>
          </w:p>
        </w:tc>
      </w:tr>
      <w:tr w:rsidR="00321003" w:rsidTr="00710C64">
        <w:tc>
          <w:tcPr>
            <w:tcW w:w="1702" w:type="dxa"/>
          </w:tcPr>
          <w:p w:rsidR="00321003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321003" w:rsidRPr="008D7062" w:rsidRDefault="00251ED9" w:rsidP="0032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ED9">
              <w:rPr>
                <w:rFonts w:ascii="Times New Roman" w:hAnsi="Times New Roman" w:cs="Times New Roman"/>
                <w:sz w:val="24"/>
                <w:szCs w:val="24"/>
              </w:rPr>
              <w:t>Ростовская область Белокалитвинский район, х. Семимаячный</w:t>
            </w:r>
          </w:p>
        </w:tc>
        <w:tc>
          <w:tcPr>
            <w:tcW w:w="2128" w:type="dxa"/>
          </w:tcPr>
          <w:p w:rsidR="00321003" w:rsidRPr="00D82E9A" w:rsidRDefault="002A7BB1" w:rsidP="002A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«Сила» </w:t>
            </w:r>
          </w:p>
        </w:tc>
        <w:tc>
          <w:tcPr>
            <w:tcW w:w="2126" w:type="dxa"/>
          </w:tcPr>
          <w:p w:rsidR="00321003" w:rsidRPr="00D82E9A" w:rsidRDefault="0032100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растениево</w:t>
            </w:r>
            <w:r w:rsidRPr="00321003">
              <w:rPr>
                <w:rFonts w:ascii="Times New Roman" w:hAnsi="Times New Roman" w:cs="Times New Roman"/>
                <w:sz w:val="24"/>
                <w:szCs w:val="24"/>
              </w:rPr>
              <w:t>дство</w:t>
            </w:r>
          </w:p>
        </w:tc>
        <w:tc>
          <w:tcPr>
            <w:tcW w:w="2126" w:type="dxa"/>
          </w:tcPr>
          <w:p w:rsidR="00321003" w:rsidRPr="005426B8" w:rsidRDefault="0032100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03">
              <w:rPr>
                <w:rFonts w:ascii="Times New Roman" w:hAnsi="Times New Roman" w:cs="Times New Roman"/>
                <w:sz w:val="24"/>
                <w:szCs w:val="24"/>
              </w:rPr>
              <w:t>Существующий, ОМЗ</w:t>
            </w:r>
          </w:p>
        </w:tc>
      </w:tr>
      <w:tr w:rsidR="00465DD9" w:rsidTr="00710C64">
        <w:tc>
          <w:tcPr>
            <w:tcW w:w="1702" w:type="dxa"/>
          </w:tcPr>
          <w:p w:rsidR="00465DD9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465DD9" w:rsidRDefault="00251ED9" w:rsidP="0032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ED9">
              <w:rPr>
                <w:rFonts w:ascii="Times New Roman" w:hAnsi="Times New Roman" w:cs="Times New Roman"/>
                <w:sz w:val="24"/>
                <w:szCs w:val="24"/>
              </w:rPr>
              <w:t>Ростовская область Белокалитвинский район, х. Семимаячный</w:t>
            </w:r>
          </w:p>
        </w:tc>
        <w:tc>
          <w:tcPr>
            <w:tcW w:w="2128" w:type="dxa"/>
          </w:tcPr>
          <w:p w:rsidR="00465DD9" w:rsidRDefault="00465DD9" w:rsidP="002A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BB1">
              <w:rPr>
                <w:rFonts w:ascii="Times New Roman" w:hAnsi="Times New Roman" w:cs="Times New Roman"/>
                <w:sz w:val="24"/>
                <w:szCs w:val="24"/>
              </w:rPr>
              <w:t xml:space="preserve">ИП «Касьянов» </w:t>
            </w:r>
          </w:p>
        </w:tc>
        <w:tc>
          <w:tcPr>
            <w:tcW w:w="2126" w:type="dxa"/>
          </w:tcPr>
          <w:p w:rsidR="00465DD9" w:rsidRPr="00841D33" w:rsidRDefault="00465DD9" w:rsidP="001C3588">
            <w:r w:rsidRPr="00841D33">
              <w:t>растениеводство</w:t>
            </w:r>
          </w:p>
        </w:tc>
        <w:tc>
          <w:tcPr>
            <w:tcW w:w="2126" w:type="dxa"/>
          </w:tcPr>
          <w:p w:rsidR="00465DD9" w:rsidRDefault="00465DD9" w:rsidP="001C3588">
            <w:r w:rsidRPr="00841D33">
              <w:t>Существующий, ОМЗ</w:t>
            </w:r>
          </w:p>
        </w:tc>
      </w:tr>
      <w:tr w:rsidR="00251ED9" w:rsidTr="001C3588">
        <w:tc>
          <w:tcPr>
            <w:tcW w:w="10491" w:type="dxa"/>
            <w:gridSpan w:val="5"/>
          </w:tcPr>
          <w:p w:rsidR="00251ED9" w:rsidRPr="00841D33" w:rsidRDefault="00251ED9" w:rsidP="00251ED9">
            <w:pPr>
              <w:jc w:val="center"/>
            </w:pPr>
            <w:r w:rsidRPr="00251ED9">
              <w:rPr>
                <w:rFonts w:ascii="Times New Roman" w:hAnsi="Times New Roman" w:cs="Times New Roman"/>
                <w:b/>
                <w:sz w:val="24"/>
                <w:szCs w:val="24"/>
              </w:rPr>
              <w:t>Прочие объекты обслуживания</w:t>
            </w:r>
          </w:p>
        </w:tc>
      </w:tr>
      <w:tr w:rsidR="00251ED9" w:rsidTr="00710C64">
        <w:tc>
          <w:tcPr>
            <w:tcW w:w="1702" w:type="dxa"/>
          </w:tcPr>
          <w:p w:rsidR="00251ED9" w:rsidRDefault="00C57D23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51ED9" w:rsidRDefault="00251ED9" w:rsidP="003210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ED9">
              <w:rPr>
                <w:rFonts w:ascii="Times New Roman" w:hAnsi="Times New Roman" w:cs="Times New Roman"/>
                <w:sz w:val="24"/>
                <w:szCs w:val="24"/>
              </w:rPr>
              <w:t>Ростовская область Белокалитвинский район, х. Семимаячный</w:t>
            </w:r>
          </w:p>
        </w:tc>
        <w:tc>
          <w:tcPr>
            <w:tcW w:w="2128" w:type="dxa"/>
          </w:tcPr>
          <w:p w:rsidR="00251ED9" w:rsidRPr="002A7BB1" w:rsidRDefault="00251ED9" w:rsidP="002A7B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ED9">
              <w:rPr>
                <w:rFonts w:ascii="Times New Roman" w:hAnsi="Times New Roman" w:cs="Times New Roman"/>
                <w:sz w:val="24"/>
                <w:szCs w:val="24"/>
              </w:rPr>
              <w:t>Кладбище</w:t>
            </w:r>
          </w:p>
        </w:tc>
        <w:tc>
          <w:tcPr>
            <w:tcW w:w="2126" w:type="dxa"/>
          </w:tcPr>
          <w:p w:rsidR="00251ED9" w:rsidRPr="00841D33" w:rsidRDefault="00251ED9" w:rsidP="001C3588"/>
        </w:tc>
        <w:tc>
          <w:tcPr>
            <w:tcW w:w="2126" w:type="dxa"/>
          </w:tcPr>
          <w:p w:rsidR="00251ED9" w:rsidRPr="00841D33" w:rsidRDefault="00251ED9" w:rsidP="001C3588">
            <w:r w:rsidRPr="00251ED9">
              <w:t>Существующий, ОМЗ</w:t>
            </w:r>
          </w:p>
        </w:tc>
      </w:tr>
    </w:tbl>
    <w:p w:rsidR="00BF2860" w:rsidRPr="00AD5377" w:rsidRDefault="00290249" w:rsidP="00AD53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ОМЗ – объект местного значения</w:t>
      </w:r>
    </w:p>
    <w:p w:rsidR="00C30A16" w:rsidRDefault="00C30A16" w:rsidP="00B70C4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30A16" w:rsidRDefault="00C30A16" w:rsidP="00B70C4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30A16" w:rsidRDefault="00C30A16" w:rsidP="00B70C4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30A16" w:rsidRDefault="00C30A16" w:rsidP="00B70C4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30A16" w:rsidRDefault="00C30A16" w:rsidP="00B70C4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30A16" w:rsidRDefault="00C30A16" w:rsidP="00B70C4F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70C4F" w:rsidRDefault="00B70C4F" w:rsidP="00B70C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B5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55B5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СВЕДЕНИЯ О МЕСТОПОЛОЖЕНИИИ ОБЪЕКТОВ </w:t>
      </w:r>
    </w:p>
    <w:p w:rsidR="00B70C4F" w:rsidRDefault="00B70C4F" w:rsidP="00B70C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КУЛЬТУРНОГО НАСЛЕДИЯ</w:t>
      </w:r>
    </w:p>
    <w:p w:rsidR="000A1791" w:rsidRDefault="000A1791" w:rsidP="000A1791">
      <w:pPr>
        <w:pStyle w:val="Default"/>
      </w:pPr>
    </w:p>
    <w:p w:rsidR="000A1791" w:rsidRDefault="00737907" w:rsidP="000A1791">
      <w:pPr>
        <w:pStyle w:val="Default"/>
      </w:pPr>
      <w:r>
        <w:t xml:space="preserve">На территории </w:t>
      </w:r>
      <w:r w:rsidR="00F64E32" w:rsidRPr="00F64E32">
        <w:t>Грушево-Дубовского</w:t>
      </w:r>
      <w:r w:rsidR="00851B97">
        <w:t xml:space="preserve"> сельского</w:t>
      </w:r>
      <w:r>
        <w:t xml:space="preserve"> поселения объекты культурного наследия </w:t>
      </w:r>
    </w:p>
    <w:p w:rsidR="000A1791" w:rsidRDefault="000A1791" w:rsidP="000A1791">
      <w:pPr>
        <w:pStyle w:val="Default"/>
      </w:pPr>
    </w:p>
    <w:p w:rsidR="000A1791" w:rsidRPr="00970AD7" w:rsidRDefault="000A1791" w:rsidP="000A1791">
      <w:pPr>
        <w:pStyle w:val="Default"/>
      </w:pPr>
    </w:p>
    <w:p w:rsidR="00E16F44" w:rsidRDefault="00832E59" w:rsidP="000A1791">
      <w:pPr>
        <w:pStyle w:val="Default"/>
      </w:pPr>
      <w:r>
        <w:rPr>
          <w:b/>
          <w:noProof/>
          <w:lang w:eastAsia="ru-RU"/>
        </w:rPr>
        <w:drawing>
          <wp:inline distT="0" distB="0" distL="0" distR="0">
            <wp:extent cx="3713258" cy="7778187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урганы.jp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4176"/>
                    <a:stretch/>
                  </pic:blipFill>
                  <pic:spPr bwMode="auto">
                    <a:xfrm>
                      <a:off x="0" y="0"/>
                      <a:ext cx="3729925" cy="78130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A1791" w:rsidRDefault="00927AE4" w:rsidP="000A1791">
      <w:pPr>
        <w:pStyle w:val="Default"/>
        <w:rPr>
          <w:sz w:val="28"/>
          <w:szCs w:val="28"/>
        </w:rPr>
      </w:pPr>
      <w:r>
        <w:t>Перечень выявленных объектов археологического наследия</w:t>
      </w:r>
      <w:r w:rsidR="00C57D23">
        <w:t xml:space="preserve">- </w:t>
      </w:r>
      <w:r w:rsidR="00C57D23" w:rsidRPr="00C57D23">
        <w:t>выявленны</w:t>
      </w:r>
      <w:r w:rsidR="00C57D23">
        <w:t>е</w:t>
      </w:r>
      <w:r w:rsidR="00C57D23" w:rsidRPr="00C57D23">
        <w:t xml:space="preserve"> объект</w:t>
      </w:r>
      <w:r w:rsidR="00C57D23">
        <w:t>ы</w:t>
      </w:r>
      <w:r w:rsidR="00C57D23" w:rsidRPr="00C57D23">
        <w:t xml:space="preserve"> археологического наследия </w:t>
      </w:r>
      <w:r w:rsidR="00C57D23" w:rsidRPr="003B5FCF">
        <w:t>отсутствуют</w:t>
      </w:r>
      <w:r w:rsidR="003B5FCF">
        <w:t>.</w:t>
      </w:r>
      <w:bookmarkStart w:id="0" w:name="_GoBack"/>
      <w:bookmarkEnd w:id="0"/>
    </w:p>
    <w:p w:rsidR="00055B52" w:rsidRDefault="00055B52" w:rsidP="003259DF">
      <w:pPr>
        <w:ind w:hanging="709"/>
        <w:jc w:val="center"/>
      </w:pPr>
    </w:p>
    <w:p w:rsidR="005D3A50" w:rsidRPr="0029492C" w:rsidRDefault="005D3A50" w:rsidP="007519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19F6" w:rsidRDefault="007519F6" w:rsidP="007519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55B5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ТЕХНИКО-ЭКОНОМИЧЕСКИЕ ПОКАЗАТЕЛИ ПО ПРОЕКТУ ГЕНЕРАЛЬНОГО ПЛАНА </w:t>
      </w:r>
      <w:r w:rsidR="00F64E32" w:rsidRPr="00F64E32">
        <w:rPr>
          <w:rFonts w:ascii="Times New Roman" w:hAnsi="Times New Roman" w:cs="Times New Roman"/>
          <w:b/>
          <w:sz w:val="24"/>
          <w:szCs w:val="24"/>
        </w:rPr>
        <w:t>ГРУШЕВО-ДУБОВСКОГО</w:t>
      </w:r>
      <w:r w:rsidR="00604F1A" w:rsidRPr="00604F1A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</w:p>
    <w:p w:rsidR="003A12F1" w:rsidRDefault="00055706" w:rsidP="003A12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5.1.Технико-экономические показатели по проекту генерального плана </w:t>
      </w:r>
      <w:r w:rsidR="00F64E32" w:rsidRPr="00F64E32">
        <w:rPr>
          <w:rFonts w:ascii="Times New Roman" w:hAnsi="Times New Roman" w:cs="Times New Roman"/>
          <w:b/>
          <w:sz w:val="24"/>
          <w:szCs w:val="24"/>
        </w:rPr>
        <w:t>Грушево-Дубовского</w:t>
      </w:r>
      <w:r w:rsidR="00604F1A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>
        <w:rPr>
          <w:rFonts w:ascii="Times New Roman" w:hAnsi="Times New Roman" w:cs="Times New Roman"/>
          <w:b/>
          <w:sz w:val="24"/>
          <w:szCs w:val="24"/>
        </w:rPr>
        <w:t>поселения</w:t>
      </w:r>
    </w:p>
    <w:p w:rsidR="00604F1A" w:rsidRDefault="00604F1A" w:rsidP="003A12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4F1A" w:rsidRPr="008322DB" w:rsidRDefault="00604F1A" w:rsidP="00604F1A">
      <w:pPr>
        <w:pStyle w:val="6"/>
        <w:spacing w:before="60" w:after="0"/>
        <w:jc w:val="center"/>
        <w:rPr>
          <w:sz w:val="24"/>
          <w:szCs w:val="24"/>
        </w:rPr>
      </w:pPr>
      <w:r w:rsidRPr="008322DB">
        <w:rPr>
          <w:sz w:val="24"/>
          <w:szCs w:val="24"/>
        </w:rPr>
        <w:t xml:space="preserve">Баланс территории </w:t>
      </w:r>
      <w:r>
        <w:rPr>
          <w:sz w:val="24"/>
          <w:szCs w:val="24"/>
        </w:rPr>
        <w:t>муниципального образования «</w:t>
      </w:r>
      <w:r w:rsidR="00F64E32" w:rsidRPr="00F64E32">
        <w:rPr>
          <w:sz w:val="24"/>
          <w:szCs w:val="24"/>
        </w:rPr>
        <w:t>Грушево-Дубовского</w:t>
      </w:r>
      <w:r w:rsidRPr="008322DB">
        <w:rPr>
          <w:sz w:val="24"/>
          <w:szCs w:val="24"/>
        </w:rPr>
        <w:t xml:space="preserve"> сельско</w:t>
      </w:r>
      <w:r>
        <w:rPr>
          <w:sz w:val="24"/>
          <w:szCs w:val="24"/>
        </w:rPr>
        <w:t>е</w:t>
      </w:r>
      <w:r w:rsidRPr="008322DB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>е»</w:t>
      </w:r>
    </w:p>
    <w:p w:rsidR="00604F1A" w:rsidRPr="0085264A" w:rsidRDefault="00604F1A" w:rsidP="00604F1A">
      <w:pPr>
        <w:pStyle w:val="6"/>
        <w:spacing w:before="0" w:after="120"/>
        <w:jc w:val="center"/>
        <w:rPr>
          <w:sz w:val="24"/>
          <w:szCs w:val="24"/>
        </w:rPr>
      </w:pPr>
      <w:r w:rsidRPr="008322DB">
        <w:rPr>
          <w:sz w:val="24"/>
          <w:szCs w:val="24"/>
        </w:rPr>
        <w:t>Белокалитвинского района Ростовской области.</w:t>
      </w:r>
    </w:p>
    <w:tbl>
      <w:tblPr>
        <w:tblW w:w="0" w:type="auto"/>
        <w:tblInd w:w="77" w:type="dxa"/>
        <w:tblLayout w:type="fixed"/>
        <w:tblLook w:val="0000"/>
      </w:tblPr>
      <w:tblGrid>
        <w:gridCol w:w="645"/>
        <w:gridCol w:w="3922"/>
        <w:gridCol w:w="1843"/>
        <w:gridCol w:w="1701"/>
        <w:gridCol w:w="1559"/>
      </w:tblGrid>
      <w:tr w:rsidR="001C3588" w:rsidRPr="00804B29" w:rsidTr="00D02924">
        <w:trPr>
          <w:trHeight w:hRule="exact" w:val="1255"/>
          <w:tblHeader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№</w:t>
            </w:r>
          </w:p>
          <w:p w:rsidR="001C3588" w:rsidRPr="00804B29" w:rsidRDefault="001C3588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п/п</w:t>
            </w:r>
          </w:p>
        </w:tc>
        <w:tc>
          <w:tcPr>
            <w:tcW w:w="3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Территории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2924" w:rsidRPr="00D02924" w:rsidRDefault="00D02924" w:rsidP="00D0292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D02924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 xml:space="preserve">Генеральный план Грушево-Дубовского сельского поселения Белокалитвинского района Ростовской области </w:t>
            </w:r>
          </w:p>
          <w:p w:rsidR="001C3588" w:rsidRPr="00804B29" w:rsidRDefault="00D02924" w:rsidP="00D0292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D02924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(утв</w:t>
            </w:r>
            <w:r w:rsidR="00CC0BD4" w:rsidRPr="00CC0BD4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10.08.2016</w:t>
            </w:r>
            <w:r w:rsidR="00CC0BD4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г</w:t>
            </w:r>
            <w:r w:rsidRPr="00D02924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588" w:rsidRPr="00804B29" w:rsidRDefault="00D02924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D02924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Проект внесения изменений в генеральный план Грушево-Дубовского сельского поселения, га</w:t>
            </w:r>
          </w:p>
        </w:tc>
      </w:tr>
      <w:tr w:rsidR="001C3588" w:rsidRPr="00804B29" w:rsidTr="00D02924">
        <w:trPr>
          <w:tblHeader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3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D02924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D02924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Современное состояние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,</w:t>
            </w:r>
            <w:r w:rsidR="001C3588" w:rsidRPr="00804B29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C3588" w:rsidRPr="00804B29" w:rsidRDefault="00D02924" w:rsidP="00D0292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Расчетный срок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,</w:t>
            </w:r>
            <w:r w:rsidR="001C3588" w:rsidRPr="00804B29"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  <w:t>га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588" w:rsidRPr="00804B29" w:rsidRDefault="001C3588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en-US"/>
              </w:rPr>
            </w:pPr>
          </w:p>
        </w:tc>
      </w:tr>
      <w:tr w:rsidR="00587F9E" w:rsidRPr="00804B29" w:rsidTr="00587F9E">
        <w:trPr>
          <w:trHeight w:val="253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7F9E" w:rsidRPr="00804B29" w:rsidRDefault="00587F9E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39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587F9E" w:rsidRPr="00804B29" w:rsidRDefault="00587F9E" w:rsidP="00804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587F9E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Грушево-Дубовского сельское поселение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87F9E" w:rsidRPr="00804B29" w:rsidRDefault="00293575" w:rsidP="00B841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B841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30</w:t>
            </w:r>
            <w:r w:rsidR="00B84161" w:rsidRPr="00B841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300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87F9E" w:rsidRPr="00804B29" w:rsidRDefault="00B84161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30300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F9E" w:rsidRPr="00804B29" w:rsidRDefault="00587F9E" w:rsidP="00B841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B84161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30733,78</w:t>
            </w:r>
          </w:p>
        </w:tc>
      </w:tr>
      <w:tr w:rsidR="001C3588" w:rsidRPr="00804B29" w:rsidTr="00587F9E">
        <w:trPr>
          <w:trHeight w:val="253"/>
        </w:trPr>
        <w:tc>
          <w:tcPr>
            <w:tcW w:w="64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I</w:t>
            </w:r>
          </w:p>
        </w:tc>
        <w:tc>
          <w:tcPr>
            <w:tcW w:w="3922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1C3588" w:rsidRPr="00804B29" w:rsidRDefault="001C3588" w:rsidP="00804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Земли сельскохозяйственного назначения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29329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C3588" w:rsidRPr="00804B29" w:rsidRDefault="001C3588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29257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588" w:rsidRPr="00804B29" w:rsidRDefault="00504D77" w:rsidP="009E1F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29</w:t>
            </w:r>
            <w:r w:rsidR="009E1F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575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,</w:t>
            </w:r>
            <w:r w:rsidR="009E1F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90</w:t>
            </w:r>
          </w:p>
        </w:tc>
      </w:tr>
      <w:tr w:rsidR="001C3588" w:rsidRPr="00804B29" w:rsidTr="00587F9E">
        <w:trPr>
          <w:trHeight w:val="203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II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C3588" w:rsidRPr="00804B29" w:rsidRDefault="001C3588" w:rsidP="00804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Земли населенных пунктов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AB3D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767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C3588" w:rsidRPr="00804B29" w:rsidRDefault="001C3588" w:rsidP="00AB3D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839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588" w:rsidRPr="00804B29" w:rsidRDefault="00504D77" w:rsidP="00587F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799,79</w:t>
            </w:r>
          </w:p>
        </w:tc>
      </w:tr>
      <w:tr w:rsidR="001C3588" w:rsidRPr="00804B29" w:rsidTr="00587F9E">
        <w:trPr>
          <w:trHeight w:val="234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3588" w:rsidRPr="001C3588" w:rsidRDefault="001C3588" w:rsidP="001C3588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3588" w:rsidRPr="00804B29" w:rsidRDefault="001C3588" w:rsidP="001C3588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1C3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Хутор Голубинка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3588" w:rsidRPr="001C3588" w:rsidRDefault="001C3588" w:rsidP="00AB3D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1C3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146,7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588" w:rsidRPr="001C3588" w:rsidRDefault="001C3588" w:rsidP="00AB3D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1C3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178,3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588" w:rsidRPr="00804B29" w:rsidRDefault="00587F9E" w:rsidP="00587F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171,84</w:t>
            </w:r>
          </w:p>
        </w:tc>
      </w:tr>
      <w:tr w:rsidR="001C3588" w:rsidRPr="00804B29" w:rsidTr="00D02924">
        <w:trPr>
          <w:trHeight w:val="255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3588" w:rsidRPr="00804B29" w:rsidRDefault="001C3588" w:rsidP="001C3588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3588" w:rsidRPr="00804B29" w:rsidRDefault="001C3588" w:rsidP="001C3588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1C3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Хутор Грушевка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3588" w:rsidRPr="001C3588" w:rsidRDefault="001C3588" w:rsidP="00AB3D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1C3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C3588" w:rsidRPr="001C3588" w:rsidRDefault="001C3588" w:rsidP="00AB3D3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1C3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195,5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588" w:rsidRPr="00804B29" w:rsidRDefault="00587F9E" w:rsidP="00587F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164,61</w:t>
            </w:r>
          </w:p>
        </w:tc>
      </w:tr>
      <w:tr w:rsidR="00AB3D30" w:rsidRPr="00804B29" w:rsidTr="00D02924">
        <w:trPr>
          <w:trHeight w:val="203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3D30" w:rsidRPr="00804B29" w:rsidRDefault="00AB3D30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3D30" w:rsidRPr="001C3588" w:rsidRDefault="00AB3D30" w:rsidP="001C3588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1C3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Хутор Дубовой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3D30" w:rsidRPr="00804B29" w:rsidRDefault="00AB3D30" w:rsidP="001C35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1C3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134,6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3D30" w:rsidRPr="00804B29" w:rsidRDefault="00AB3D30" w:rsidP="001C35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1C3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30" w:rsidRPr="00804B29" w:rsidRDefault="00587F9E" w:rsidP="001C35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133,61</w:t>
            </w:r>
          </w:p>
        </w:tc>
      </w:tr>
      <w:tr w:rsidR="001C3588" w:rsidRPr="00804B29" w:rsidTr="00D02924">
        <w:trPr>
          <w:trHeight w:val="203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C3588" w:rsidRPr="00804B29" w:rsidRDefault="001C3588" w:rsidP="001C3588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1C3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Хутор Семимаячный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AB3D30" w:rsidP="001C35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AB3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121,2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C3588" w:rsidRPr="00804B29" w:rsidRDefault="00AB3D30" w:rsidP="001C35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AB3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588" w:rsidRPr="00804B29" w:rsidRDefault="00504D77" w:rsidP="001C35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121,31</w:t>
            </w:r>
          </w:p>
        </w:tc>
      </w:tr>
      <w:tr w:rsidR="001C3588" w:rsidRPr="00804B29" w:rsidTr="00D02924">
        <w:trPr>
          <w:trHeight w:val="203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C3588" w:rsidRPr="001C3588" w:rsidRDefault="00AB3D30" w:rsidP="001C3588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AB3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Хутор Чернышев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AB3D30" w:rsidP="001C35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AB3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140,8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C3588" w:rsidRPr="00804B29" w:rsidRDefault="00AB3D30" w:rsidP="001C35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AB3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140,8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588" w:rsidRPr="00804B29" w:rsidRDefault="00504D77" w:rsidP="001C35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148,50</w:t>
            </w:r>
          </w:p>
        </w:tc>
      </w:tr>
      <w:tr w:rsidR="00AB3D30" w:rsidRPr="00804B29" w:rsidTr="00D02924">
        <w:trPr>
          <w:trHeight w:val="203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3D30" w:rsidRPr="00804B29" w:rsidRDefault="00AB3D30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B3D30" w:rsidRPr="00AB3D30" w:rsidRDefault="00AB3D30" w:rsidP="001C3588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AB3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Хутор Казьминка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3D30" w:rsidRPr="00804B29" w:rsidRDefault="00AB3D30" w:rsidP="001C35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AB3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68,2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B3D30" w:rsidRPr="00804B29" w:rsidRDefault="00AB3D30" w:rsidP="001C35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AB3D30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30" w:rsidRPr="00804B29" w:rsidRDefault="00504D77" w:rsidP="001C358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59,90</w:t>
            </w:r>
          </w:p>
        </w:tc>
      </w:tr>
      <w:tr w:rsidR="001C3588" w:rsidRPr="00804B29" w:rsidTr="00504D77">
        <w:trPr>
          <w:trHeight w:val="255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III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C3588" w:rsidRPr="00804B29" w:rsidRDefault="001C3588" w:rsidP="00804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1C3588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Земли промышленности, энергетики, транспорта, связи, радиовещания, телевидения, информатики, земли для обеспечения косм.деятельности, земли обороны, безопасности и земли иного спец. назначения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C3588" w:rsidRPr="00804B29" w:rsidRDefault="001C3588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116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588" w:rsidRPr="00804B29" w:rsidRDefault="009E1FB2" w:rsidP="00504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231,05</w:t>
            </w:r>
          </w:p>
        </w:tc>
      </w:tr>
      <w:tr w:rsidR="001C3588" w:rsidRPr="00804B29" w:rsidTr="00D02924">
        <w:trPr>
          <w:trHeight w:val="255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IV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C3588" w:rsidRPr="00804B29" w:rsidRDefault="001C3588" w:rsidP="00804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Земли особо охраняемых территорий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C3588" w:rsidRPr="00804B29" w:rsidRDefault="001C3588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588" w:rsidRPr="00804B29" w:rsidRDefault="00504D77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0</w:t>
            </w:r>
          </w:p>
        </w:tc>
      </w:tr>
      <w:tr w:rsidR="001C3588" w:rsidRPr="00804B29" w:rsidTr="00D02924">
        <w:trPr>
          <w:trHeight w:val="255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V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C3588" w:rsidRPr="00804B29" w:rsidRDefault="001C3588" w:rsidP="00804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Земли лесного фонда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C3588" w:rsidRPr="00804B29" w:rsidRDefault="001C3588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588" w:rsidRPr="00804B29" w:rsidRDefault="00504D77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38,04</w:t>
            </w:r>
          </w:p>
        </w:tc>
      </w:tr>
      <w:tr w:rsidR="001C3588" w:rsidRPr="00804B29" w:rsidTr="00D02924">
        <w:trPr>
          <w:trHeight w:val="255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VI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1C3588" w:rsidRPr="00804B29" w:rsidRDefault="001C3588" w:rsidP="00804B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Земли водного фонда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3588" w:rsidRPr="00804B29" w:rsidRDefault="001C3588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89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C3588" w:rsidRPr="00804B29" w:rsidRDefault="001C3588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804B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588" w:rsidRPr="00804B29" w:rsidRDefault="00504D77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89,00</w:t>
            </w:r>
          </w:p>
        </w:tc>
      </w:tr>
      <w:tr w:rsidR="00D02924" w:rsidRPr="00804B29" w:rsidTr="00D02924">
        <w:trPr>
          <w:trHeight w:val="255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924" w:rsidRPr="00D02924" w:rsidRDefault="00D02924" w:rsidP="00D02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D029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VII</w:t>
            </w:r>
          </w:p>
        </w:tc>
        <w:tc>
          <w:tcPr>
            <w:tcW w:w="3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2924" w:rsidRPr="00D02924" w:rsidRDefault="00D02924" w:rsidP="00D029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 w:rsidRPr="00D029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 xml:space="preserve">Земли запаса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02924" w:rsidRPr="00D02924" w:rsidRDefault="00D02924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bidi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02924" w:rsidRPr="00D02924" w:rsidRDefault="00D02924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bidi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24" w:rsidRPr="00804B29" w:rsidRDefault="00504D77" w:rsidP="00804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en-US"/>
              </w:rPr>
              <w:t>-</w:t>
            </w:r>
          </w:p>
        </w:tc>
      </w:tr>
    </w:tbl>
    <w:p w:rsidR="005E4DA8" w:rsidRDefault="005E4DA8"/>
    <w:p w:rsidR="001C3588" w:rsidRPr="005E4DA8" w:rsidRDefault="005E4DA8" w:rsidP="005E4DA8">
      <w:pPr>
        <w:pStyle w:val="6"/>
        <w:spacing w:before="60" w:after="0"/>
        <w:jc w:val="center"/>
        <w:rPr>
          <w:sz w:val="24"/>
          <w:szCs w:val="24"/>
        </w:rPr>
      </w:pPr>
      <w:r w:rsidRPr="005E4DA8">
        <w:rPr>
          <w:sz w:val="24"/>
          <w:szCs w:val="24"/>
        </w:rPr>
        <w:t>5.2. Технико-экономические показатели по проекту генерального планаГрушево-Дубовского сельско</w:t>
      </w:r>
      <w:r>
        <w:rPr>
          <w:sz w:val="24"/>
          <w:szCs w:val="24"/>
        </w:rPr>
        <w:t>го</w:t>
      </w:r>
      <w:r w:rsidRPr="005E4DA8">
        <w:rPr>
          <w:sz w:val="24"/>
          <w:szCs w:val="24"/>
        </w:rPr>
        <w:t xml:space="preserve"> поселени</w:t>
      </w:r>
      <w:r>
        <w:rPr>
          <w:sz w:val="24"/>
          <w:szCs w:val="24"/>
        </w:rPr>
        <w:t>я</w:t>
      </w:r>
    </w:p>
    <w:tbl>
      <w:tblPr>
        <w:tblStyle w:val="a3"/>
        <w:tblW w:w="9669" w:type="dxa"/>
        <w:tblInd w:w="108" w:type="dxa"/>
        <w:tblLayout w:type="fixed"/>
        <w:tblLook w:val="04A0"/>
      </w:tblPr>
      <w:tblGrid>
        <w:gridCol w:w="738"/>
        <w:gridCol w:w="3827"/>
        <w:gridCol w:w="992"/>
        <w:gridCol w:w="2127"/>
        <w:gridCol w:w="1985"/>
      </w:tblGrid>
      <w:tr w:rsidR="00F93A02" w:rsidRPr="004213A4" w:rsidTr="00F93A02">
        <w:tc>
          <w:tcPr>
            <w:tcW w:w="738" w:type="dxa"/>
          </w:tcPr>
          <w:p w:rsidR="00F93A02" w:rsidRPr="004213A4" w:rsidRDefault="00F93A02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F93A02" w:rsidRPr="004213A4" w:rsidRDefault="00F93A02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изм.,</w:t>
            </w:r>
          </w:p>
          <w:p w:rsidR="00F93A02" w:rsidRPr="004213A4" w:rsidRDefault="00F93A02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4213A4" w:rsidRDefault="00F93A02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Существующая</w:t>
            </w:r>
          </w:p>
        </w:tc>
        <w:tc>
          <w:tcPr>
            <w:tcW w:w="1985" w:type="dxa"/>
          </w:tcPr>
          <w:p w:rsidR="00F93A02" w:rsidRPr="004213A4" w:rsidRDefault="00F93A02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F93A02" w:rsidRPr="00E736A4" w:rsidRDefault="005E4DA8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DA8">
              <w:rPr>
                <w:rFonts w:ascii="Times New Roman" w:hAnsi="Times New Roman" w:cs="Times New Roman"/>
                <w:b/>
                <w:sz w:val="24"/>
                <w:szCs w:val="24"/>
              </w:rPr>
              <w:t>ГРУШЕВО-ДУБОВСКОГО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992" w:type="dxa"/>
          </w:tcPr>
          <w:p w:rsidR="00F93A02" w:rsidRPr="00E736A4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93A02" w:rsidRPr="00685193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DA8">
              <w:rPr>
                <w:rFonts w:ascii="Times New Roman" w:hAnsi="Times New Roman" w:cs="Times New Roman"/>
                <w:sz w:val="24"/>
                <w:szCs w:val="24"/>
              </w:rPr>
              <w:t>30733,78</w:t>
            </w:r>
          </w:p>
        </w:tc>
      </w:tr>
      <w:tr w:rsidR="00F93A02" w:rsidRPr="00685193" w:rsidTr="00F93A02">
        <w:tc>
          <w:tcPr>
            <w:tcW w:w="9669" w:type="dxa"/>
            <w:gridSpan w:val="5"/>
          </w:tcPr>
          <w:p w:rsidR="00F93A02" w:rsidRPr="00E736A4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  <w:r w:rsidRPr="00545F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Pr="009C5E6D" w:rsidRDefault="00F93A02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3827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илы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545FE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380BB4" w:rsidRDefault="009E1FB2" w:rsidP="009E1FB2">
            <w:pPr>
              <w:tabs>
                <w:tab w:val="left" w:pos="747"/>
                <w:tab w:val="center" w:pos="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424,67</w:t>
            </w:r>
          </w:p>
        </w:tc>
        <w:tc>
          <w:tcPr>
            <w:tcW w:w="1985" w:type="dxa"/>
          </w:tcPr>
          <w:p w:rsidR="00F93A02" w:rsidRPr="00380BB4" w:rsidRDefault="0011346D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BB4">
              <w:rPr>
                <w:rFonts w:ascii="Times New Roman" w:hAnsi="Times New Roman" w:cs="Times New Roman"/>
                <w:b/>
                <w:sz w:val="24"/>
                <w:szCs w:val="24"/>
              </w:rPr>
              <w:t>22,06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жилые дома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11346D" w:rsidRDefault="005E4DA8" w:rsidP="009E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4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E1FB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134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E1FB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985" w:type="dxa"/>
          </w:tcPr>
          <w:p w:rsidR="00F93A02" w:rsidRPr="0011346D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46D">
              <w:rPr>
                <w:rFonts w:ascii="Times New Roman" w:hAnsi="Times New Roman" w:cs="Times New Roman"/>
                <w:sz w:val="24"/>
                <w:szCs w:val="24"/>
              </w:rPr>
              <w:t>23,42</w:t>
            </w:r>
          </w:p>
        </w:tc>
      </w:tr>
      <w:tr w:rsidR="005E4DA8" w:rsidRPr="00685193" w:rsidTr="00F93A02">
        <w:tc>
          <w:tcPr>
            <w:tcW w:w="738" w:type="dxa"/>
          </w:tcPr>
          <w:p w:rsidR="005E4DA8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27" w:type="dxa"/>
          </w:tcPr>
          <w:p w:rsidR="005E4DA8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  <w:tc>
          <w:tcPr>
            <w:tcW w:w="992" w:type="dxa"/>
          </w:tcPr>
          <w:p w:rsidR="005E4DA8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E4DA8" w:rsidRPr="0011346D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46D">
              <w:rPr>
                <w:rFonts w:ascii="Times New Roman" w:hAnsi="Times New Roman" w:cs="Times New Roman"/>
                <w:sz w:val="24"/>
                <w:szCs w:val="24"/>
              </w:rPr>
              <w:t>4,90</w:t>
            </w:r>
          </w:p>
        </w:tc>
        <w:tc>
          <w:tcPr>
            <w:tcW w:w="1985" w:type="dxa"/>
          </w:tcPr>
          <w:p w:rsidR="005E4DA8" w:rsidRPr="0011346D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46D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3827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Общественно-деловые 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380BB4" w:rsidRDefault="0011346D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BB4">
              <w:rPr>
                <w:rFonts w:ascii="Times New Roman" w:hAnsi="Times New Roman" w:cs="Times New Roman"/>
                <w:b/>
                <w:sz w:val="24"/>
                <w:szCs w:val="24"/>
              </w:rPr>
              <w:t>6,30</w:t>
            </w:r>
          </w:p>
        </w:tc>
        <w:tc>
          <w:tcPr>
            <w:tcW w:w="1985" w:type="dxa"/>
          </w:tcPr>
          <w:p w:rsidR="00F93A02" w:rsidRPr="00380BB4" w:rsidRDefault="0011346D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BB4">
              <w:rPr>
                <w:rFonts w:ascii="Times New Roman" w:hAnsi="Times New Roman" w:cs="Times New Roman"/>
                <w:b/>
                <w:sz w:val="24"/>
                <w:szCs w:val="24"/>
              </w:rPr>
              <w:t>11,95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27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застройка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11346D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4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93A02" w:rsidRPr="0011346D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46D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27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общественная застройка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2127" w:type="dxa"/>
          </w:tcPr>
          <w:p w:rsidR="00F93A02" w:rsidRPr="0011346D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46D"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985" w:type="dxa"/>
          </w:tcPr>
          <w:p w:rsidR="00F93A02" w:rsidRPr="0011346D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46D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</w:tr>
      <w:tr w:rsidR="005E4DA8" w:rsidRPr="00685193" w:rsidTr="00F93A02">
        <w:tc>
          <w:tcPr>
            <w:tcW w:w="738" w:type="dxa"/>
          </w:tcPr>
          <w:p w:rsidR="005E4DA8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3827" w:type="dxa"/>
          </w:tcPr>
          <w:p w:rsidR="005E4DA8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смешанной и общественно-деловой застройки</w:t>
            </w:r>
          </w:p>
        </w:tc>
        <w:tc>
          <w:tcPr>
            <w:tcW w:w="992" w:type="dxa"/>
          </w:tcPr>
          <w:p w:rsidR="005E4DA8" w:rsidRPr="00E736A4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5E4DA8" w:rsidRPr="0011346D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46D">
              <w:rPr>
                <w:rFonts w:ascii="Times New Roman" w:hAnsi="Times New Roman" w:cs="Times New Roman"/>
                <w:sz w:val="24"/>
                <w:szCs w:val="24"/>
              </w:rPr>
              <w:t>5,79</w:t>
            </w:r>
          </w:p>
        </w:tc>
        <w:tc>
          <w:tcPr>
            <w:tcW w:w="1985" w:type="dxa"/>
          </w:tcPr>
          <w:p w:rsidR="005E4DA8" w:rsidRPr="0011346D" w:rsidRDefault="005E4DA8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346D">
              <w:rPr>
                <w:rFonts w:ascii="Times New Roman" w:hAnsi="Times New Roman" w:cs="Times New Roman"/>
                <w:sz w:val="24"/>
                <w:szCs w:val="24"/>
              </w:rPr>
              <w:t>10,20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Производственные зоны, зоны инженерной и </w:t>
            </w:r>
          </w:p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транспортной инфраструктур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380BB4" w:rsidRDefault="00657CE4" w:rsidP="0011346D">
            <w:pPr>
              <w:tabs>
                <w:tab w:val="left" w:pos="701"/>
                <w:tab w:val="center" w:pos="95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227,01</w:t>
            </w:r>
          </w:p>
        </w:tc>
        <w:tc>
          <w:tcPr>
            <w:tcW w:w="1985" w:type="dxa"/>
          </w:tcPr>
          <w:p w:rsidR="00F93A02" w:rsidRPr="00380BB4" w:rsidRDefault="0011346D" w:rsidP="00F35A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BB4">
              <w:rPr>
                <w:rFonts w:ascii="Times New Roman" w:hAnsi="Times New Roman" w:cs="Times New Roman"/>
                <w:b/>
                <w:sz w:val="24"/>
                <w:szCs w:val="24"/>
              </w:rPr>
              <w:t>4,</w:t>
            </w:r>
            <w:r w:rsidR="00F35A74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827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Производственные зоны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107,76</w:t>
            </w:r>
          </w:p>
        </w:tc>
        <w:tc>
          <w:tcPr>
            <w:tcW w:w="1985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27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Коммунально-складские зоны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4,03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Pr="00E52E46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46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827" w:type="dxa"/>
          </w:tcPr>
          <w:p w:rsidR="00F93A02" w:rsidRPr="00E52E46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2E46">
              <w:rPr>
                <w:rFonts w:ascii="Times New Roman" w:hAnsi="Times New Roman" w:cs="Times New Roman"/>
                <w:sz w:val="24"/>
                <w:szCs w:val="24"/>
              </w:rPr>
              <w:t>Зона инженерной инфраструктуры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  <w:tc>
          <w:tcPr>
            <w:tcW w:w="1985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827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685193" w:rsidRDefault="00657CE4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117,07</w:t>
            </w:r>
          </w:p>
        </w:tc>
        <w:tc>
          <w:tcPr>
            <w:tcW w:w="1985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5A74" w:rsidRPr="00685193" w:rsidTr="00F93A02">
        <w:tc>
          <w:tcPr>
            <w:tcW w:w="738" w:type="dxa"/>
          </w:tcPr>
          <w:p w:rsidR="00F35A74" w:rsidRDefault="00F35A74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827" w:type="dxa"/>
          </w:tcPr>
          <w:p w:rsidR="00F35A74" w:rsidRDefault="00F35A74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A74">
              <w:rPr>
                <w:rFonts w:ascii="Times New Roman" w:hAnsi="Times New Roman" w:cs="Times New Roman"/>
                <w:sz w:val="24"/>
                <w:szCs w:val="24"/>
              </w:rPr>
              <w:t>Производственные зоны, зоны инженерной и транспортной .инфраструктуры</w:t>
            </w:r>
          </w:p>
        </w:tc>
        <w:tc>
          <w:tcPr>
            <w:tcW w:w="992" w:type="dxa"/>
          </w:tcPr>
          <w:p w:rsidR="00F35A74" w:rsidRDefault="00F35A74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35A74" w:rsidRDefault="00F35A74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35A74" w:rsidRDefault="00F35A74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Pr="00134D08" w:rsidRDefault="00F93A02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34D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сельскохозяйственного использования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380BB4" w:rsidRDefault="00380BB4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BB4">
              <w:rPr>
                <w:rFonts w:ascii="Times New Roman" w:hAnsi="Times New Roman" w:cs="Times New Roman"/>
                <w:b/>
                <w:sz w:val="24"/>
                <w:szCs w:val="24"/>
              </w:rPr>
              <w:t>61,03</w:t>
            </w:r>
          </w:p>
        </w:tc>
        <w:tc>
          <w:tcPr>
            <w:tcW w:w="1985" w:type="dxa"/>
          </w:tcPr>
          <w:p w:rsidR="00F93A02" w:rsidRPr="00685193" w:rsidRDefault="00380BB4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827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60,03</w:t>
            </w:r>
          </w:p>
        </w:tc>
        <w:tc>
          <w:tcPr>
            <w:tcW w:w="1985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827" w:type="dxa"/>
          </w:tcPr>
          <w:p w:rsidR="00F93A02" w:rsidRDefault="00F93A02" w:rsidP="001134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Зона </w:t>
            </w:r>
            <w:r w:rsidR="0011346D">
              <w:rPr>
                <w:rFonts w:ascii="Times New Roman" w:hAnsi="Times New Roman" w:cs="Times New Roman"/>
                <w:sz w:val="24"/>
                <w:szCs w:val="24"/>
              </w:rPr>
              <w:t>садоводческих огороднических или дачных некоммерческих объединений граждан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985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Pr="00465C61" w:rsidRDefault="00F93A02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65C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рекреационного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685193" w:rsidRDefault="00380BB4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93A02" w:rsidRPr="00380BB4" w:rsidRDefault="00380BB4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BB4">
              <w:rPr>
                <w:rFonts w:ascii="Times New Roman" w:hAnsi="Times New Roman" w:cs="Times New Roman"/>
                <w:b/>
                <w:sz w:val="24"/>
                <w:szCs w:val="24"/>
              </w:rPr>
              <w:t>23,51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827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Зеленые насаждения общего пользования (парки, скверы, бульвары, городские леса)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23,51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827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339,58</w:t>
            </w:r>
          </w:p>
        </w:tc>
        <w:tc>
          <w:tcPr>
            <w:tcW w:w="1985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250,53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Pr="00FF33A9" w:rsidRDefault="00F93A02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F33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специального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380BB4" w:rsidRDefault="00380BB4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BB4">
              <w:rPr>
                <w:rFonts w:ascii="Times New Roman" w:hAnsi="Times New Roman" w:cs="Times New Roman"/>
                <w:b/>
                <w:sz w:val="24"/>
                <w:szCs w:val="24"/>
              </w:rPr>
              <w:t>0,44</w:t>
            </w:r>
          </w:p>
        </w:tc>
        <w:tc>
          <w:tcPr>
            <w:tcW w:w="1985" w:type="dxa"/>
          </w:tcPr>
          <w:p w:rsidR="00F93A02" w:rsidRPr="00380BB4" w:rsidRDefault="00380BB4" w:rsidP="00C30A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BB4">
              <w:rPr>
                <w:rFonts w:ascii="Times New Roman" w:hAnsi="Times New Roman" w:cs="Times New Roman"/>
                <w:b/>
                <w:sz w:val="24"/>
                <w:szCs w:val="24"/>
              </w:rPr>
              <w:t>11,75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827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Кладбища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985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F93A02" w:rsidRPr="00685193" w:rsidTr="00F93A02">
        <w:tc>
          <w:tcPr>
            <w:tcW w:w="738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827" w:type="dxa"/>
          </w:tcPr>
          <w:p w:rsidR="00F93A02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992" w:type="dxa"/>
          </w:tcPr>
          <w:p w:rsidR="00F93A02" w:rsidRPr="00685193" w:rsidRDefault="00F93A02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7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F93A02" w:rsidRPr="00685193" w:rsidRDefault="0011346D" w:rsidP="00C30A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9,50</w:t>
            </w:r>
          </w:p>
        </w:tc>
      </w:tr>
    </w:tbl>
    <w:p w:rsidR="00604F1A" w:rsidRDefault="00604F1A" w:rsidP="003A12F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92C" w:rsidRPr="00604F1A" w:rsidRDefault="0029492C" w:rsidP="00FB60A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92C" w:rsidRPr="00403EA7" w:rsidRDefault="00403EA7" w:rsidP="003A12F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A7">
        <w:rPr>
          <w:rFonts w:ascii="Times New Roman" w:hAnsi="Times New Roman" w:cs="Times New Roman"/>
          <w:b/>
          <w:sz w:val="24"/>
          <w:szCs w:val="24"/>
        </w:rPr>
        <w:t>5.</w:t>
      </w:r>
      <w:r w:rsidR="005E4DA8">
        <w:rPr>
          <w:rFonts w:ascii="Times New Roman" w:hAnsi="Times New Roman" w:cs="Times New Roman"/>
          <w:b/>
          <w:sz w:val="24"/>
          <w:szCs w:val="24"/>
        </w:rPr>
        <w:t>3</w:t>
      </w:r>
      <w:r w:rsidRPr="00403EA7">
        <w:rPr>
          <w:rFonts w:ascii="Times New Roman" w:hAnsi="Times New Roman" w:cs="Times New Roman"/>
          <w:b/>
          <w:sz w:val="24"/>
          <w:szCs w:val="24"/>
        </w:rPr>
        <w:t xml:space="preserve">. Технико-экономические показатели по проекту генерального плана </w:t>
      </w:r>
      <w:r w:rsidR="00545FEA">
        <w:rPr>
          <w:rFonts w:ascii="Times New Roman" w:hAnsi="Times New Roman" w:cs="Times New Roman"/>
          <w:b/>
          <w:sz w:val="24"/>
          <w:szCs w:val="24"/>
        </w:rPr>
        <w:t>х.</w:t>
      </w:r>
      <w:r w:rsidR="00CD66FE" w:rsidRPr="00CD66FE">
        <w:rPr>
          <w:rFonts w:ascii="Times New Roman" w:hAnsi="Times New Roman" w:cs="Times New Roman"/>
          <w:b/>
          <w:sz w:val="24"/>
          <w:szCs w:val="24"/>
        </w:rPr>
        <w:t>Грушевка</w:t>
      </w: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3827"/>
        <w:gridCol w:w="993"/>
        <w:gridCol w:w="2126"/>
        <w:gridCol w:w="1984"/>
      </w:tblGrid>
      <w:tr w:rsidR="003A12F1" w:rsidRPr="004213A4" w:rsidTr="00290249">
        <w:tc>
          <w:tcPr>
            <w:tcW w:w="709" w:type="dxa"/>
          </w:tcPr>
          <w:p w:rsidR="003A12F1" w:rsidRPr="00CB2AAA" w:rsidRDefault="003A12F1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3A12F1" w:rsidRPr="004213A4" w:rsidRDefault="003A12F1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</w:tcPr>
          <w:p w:rsidR="003A12F1" w:rsidRDefault="003A12F1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изм.,</w:t>
            </w:r>
          </w:p>
          <w:p w:rsidR="003A12F1" w:rsidRPr="004213A4" w:rsidRDefault="003A12F1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4213A4" w:rsidRDefault="003A12F1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Сущест</w:t>
            </w:r>
            <w:r w:rsidR="00192EB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ующая</w:t>
            </w:r>
          </w:p>
        </w:tc>
        <w:tc>
          <w:tcPr>
            <w:tcW w:w="1984" w:type="dxa"/>
          </w:tcPr>
          <w:p w:rsidR="003A12F1" w:rsidRPr="004213A4" w:rsidRDefault="003A12F1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</w:tr>
      <w:tr w:rsidR="003A12F1" w:rsidRPr="00685193" w:rsidTr="00290249">
        <w:tc>
          <w:tcPr>
            <w:tcW w:w="709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3A12F1" w:rsidRPr="00CB2AAA" w:rsidRDefault="008051E7" w:rsidP="003A1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E7">
              <w:rPr>
                <w:rFonts w:ascii="Times New Roman" w:hAnsi="Times New Roman" w:cs="Times New Roman"/>
                <w:b/>
                <w:sz w:val="24"/>
                <w:szCs w:val="24"/>
              </w:rPr>
              <w:t>ХУТОР ГРУШЕВКА</w:t>
            </w:r>
          </w:p>
        </w:tc>
        <w:tc>
          <w:tcPr>
            <w:tcW w:w="993" w:type="dxa"/>
          </w:tcPr>
          <w:p w:rsidR="003A12F1" w:rsidRPr="00E736A4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12F1" w:rsidRPr="00685193" w:rsidRDefault="00F93A02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164,61</w:t>
            </w:r>
          </w:p>
        </w:tc>
      </w:tr>
      <w:tr w:rsidR="003A12F1" w:rsidRPr="00685193" w:rsidTr="00F14EEC">
        <w:tc>
          <w:tcPr>
            <w:tcW w:w="9639" w:type="dxa"/>
            <w:gridSpan w:val="5"/>
          </w:tcPr>
          <w:p w:rsidR="003A12F1" w:rsidRPr="00E736A4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A12F1" w:rsidRPr="00685193" w:rsidTr="00290249">
        <w:tc>
          <w:tcPr>
            <w:tcW w:w="709" w:type="dxa"/>
          </w:tcPr>
          <w:p w:rsidR="003A12F1" w:rsidRPr="009C5E6D" w:rsidRDefault="003A12F1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3827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илы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3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5E4DA8" w:rsidRDefault="005E4DA8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DA8">
              <w:rPr>
                <w:rFonts w:ascii="Times New Roman" w:hAnsi="Times New Roman" w:cs="Times New Roman"/>
                <w:b/>
                <w:sz w:val="24"/>
                <w:szCs w:val="24"/>
              </w:rPr>
              <w:t>107,84</w:t>
            </w:r>
          </w:p>
        </w:tc>
        <w:tc>
          <w:tcPr>
            <w:tcW w:w="1984" w:type="dxa"/>
          </w:tcPr>
          <w:p w:rsidR="003A12F1" w:rsidRPr="005E4DA8" w:rsidRDefault="005E4DA8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DA8">
              <w:rPr>
                <w:rFonts w:ascii="Times New Roman" w:hAnsi="Times New Roman" w:cs="Times New Roman"/>
                <w:b/>
                <w:sz w:val="24"/>
                <w:szCs w:val="24"/>
              </w:rPr>
              <w:t>7,65</w:t>
            </w:r>
          </w:p>
        </w:tc>
      </w:tr>
      <w:tr w:rsidR="003A12F1" w:rsidRPr="00685193" w:rsidTr="00290249">
        <w:tc>
          <w:tcPr>
            <w:tcW w:w="709" w:type="dxa"/>
          </w:tcPr>
          <w:p w:rsidR="003A12F1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жилые дома</w:t>
            </w:r>
          </w:p>
        </w:tc>
        <w:tc>
          <w:tcPr>
            <w:tcW w:w="993" w:type="dxa"/>
          </w:tcPr>
          <w:p w:rsidR="003A12F1" w:rsidRPr="00685193" w:rsidRDefault="001B6B37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685193" w:rsidRDefault="00F93A02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107,84</w:t>
            </w:r>
          </w:p>
        </w:tc>
        <w:tc>
          <w:tcPr>
            <w:tcW w:w="1984" w:type="dxa"/>
          </w:tcPr>
          <w:p w:rsidR="003A12F1" w:rsidRPr="00685193" w:rsidRDefault="00F93A02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7,65</w:t>
            </w:r>
          </w:p>
        </w:tc>
      </w:tr>
      <w:tr w:rsidR="003A12F1" w:rsidRPr="00685193" w:rsidTr="00290249">
        <w:tc>
          <w:tcPr>
            <w:tcW w:w="709" w:type="dxa"/>
          </w:tcPr>
          <w:p w:rsidR="003A12F1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3827" w:type="dxa"/>
          </w:tcPr>
          <w:p w:rsidR="003A12F1" w:rsidRPr="00685193" w:rsidRDefault="003A12F1" w:rsidP="00A71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Общественно-деловые 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3A12F1" w:rsidRPr="00685193" w:rsidRDefault="001B6B37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5E4DA8" w:rsidRDefault="005E4DA8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DA8">
              <w:rPr>
                <w:rFonts w:ascii="Times New Roman" w:hAnsi="Times New Roman" w:cs="Times New Roman"/>
                <w:b/>
                <w:sz w:val="24"/>
                <w:szCs w:val="24"/>
              </w:rPr>
              <w:t>5,11</w:t>
            </w:r>
          </w:p>
        </w:tc>
        <w:tc>
          <w:tcPr>
            <w:tcW w:w="1984" w:type="dxa"/>
          </w:tcPr>
          <w:p w:rsidR="003A12F1" w:rsidRPr="005E4DA8" w:rsidRDefault="005E4DA8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DA8">
              <w:rPr>
                <w:rFonts w:ascii="Times New Roman" w:hAnsi="Times New Roman" w:cs="Times New Roman"/>
                <w:b/>
                <w:sz w:val="24"/>
                <w:szCs w:val="24"/>
              </w:rPr>
              <w:t>3,58</w:t>
            </w:r>
          </w:p>
        </w:tc>
      </w:tr>
      <w:tr w:rsidR="003A12F1" w:rsidRPr="00685193" w:rsidTr="00290249">
        <w:tc>
          <w:tcPr>
            <w:tcW w:w="709" w:type="dxa"/>
          </w:tcPr>
          <w:p w:rsidR="003A12F1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27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Специализированная общественная застройка</w:t>
            </w:r>
          </w:p>
        </w:tc>
        <w:tc>
          <w:tcPr>
            <w:tcW w:w="993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685193" w:rsidRDefault="00F93A02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1984" w:type="dxa"/>
          </w:tcPr>
          <w:p w:rsidR="003A12F1" w:rsidRPr="00685193" w:rsidRDefault="00F93A02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3,58</w:t>
            </w:r>
          </w:p>
        </w:tc>
      </w:tr>
      <w:tr w:rsidR="003A12F1" w:rsidRPr="00685193" w:rsidTr="00290249">
        <w:tc>
          <w:tcPr>
            <w:tcW w:w="709" w:type="dxa"/>
          </w:tcPr>
          <w:p w:rsidR="003A12F1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A71AA8" w:rsidRDefault="00A71AA8" w:rsidP="00A71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Производственные зоны, зоны инженерной и </w:t>
            </w:r>
          </w:p>
          <w:p w:rsidR="003A12F1" w:rsidRPr="00685193" w:rsidRDefault="00A71AA8" w:rsidP="002D18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транспортной инфраструктур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5E4DA8" w:rsidRDefault="005E4DA8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DA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3A12F1" w:rsidRPr="005E4DA8" w:rsidRDefault="005E4DA8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DA8">
              <w:rPr>
                <w:rFonts w:ascii="Times New Roman" w:hAnsi="Times New Roman" w:cs="Times New Roman"/>
                <w:b/>
                <w:sz w:val="24"/>
                <w:szCs w:val="24"/>
              </w:rPr>
              <w:t>1,31</w:t>
            </w:r>
          </w:p>
        </w:tc>
      </w:tr>
      <w:tr w:rsidR="003A12F1" w:rsidRPr="00685193" w:rsidTr="00290249">
        <w:tc>
          <w:tcPr>
            <w:tcW w:w="709" w:type="dxa"/>
          </w:tcPr>
          <w:p w:rsidR="003A12F1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27" w:type="dxa"/>
          </w:tcPr>
          <w:p w:rsidR="003A12F1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Коммунально-складские зоны</w:t>
            </w:r>
          </w:p>
        </w:tc>
        <w:tc>
          <w:tcPr>
            <w:tcW w:w="993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685193" w:rsidRDefault="005E4DA8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3A12F1" w:rsidRPr="00685193" w:rsidRDefault="00F93A02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</w:tr>
      <w:tr w:rsidR="003A12F1" w:rsidRPr="00685193" w:rsidTr="00290249">
        <w:tc>
          <w:tcPr>
            <w:tcW w:w="709" w:type="dxa"/>
          </w:tcPr>
          <w:p w:rsidR="003A12F1" w:rsidRPr="00465C61" w:rsidRDefault="00E52E46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A12F1" w:rsidRPr="00465C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3A12F1" w:rsidRDefault="003A12F1" w:rsidP="00FB0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рекреационного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5E4DA8" w:rsidRDefault="005E4DA8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DA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3A12F1" w:rsidRPr="005E4DA8" w:rsidRDefault="005E4DA8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DA8">
              <w:rPr>
                <w:rFonts w:ascii="Times New Roman" w:hAnsi="Times New Roman" w:cs="Times New Roman"/>
                <w:b/>
                <w:sz w:val="24"/>
                <w:szCs w:val="24"/>
              </w:rPr>
              <w:t>28,27</w:t>
            </w:r>
          </w:p>
        </w:tc>
      </w:tr>
      <w:tr w:rsidR="003A12F1" w:rsidRPr="00685193" w:rsidTr="00290249">
        <w:tc>
          <w:tcPr>
            <w:tcW w:w="709" w:type="dxa"/>
          </w:tcPr>
          <w:p w:rsidR="003A12F1" w:rsidRDefault="00E52E46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3A12F1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827" w:type="dxa"/>
          </w:tcPr>
          <w:p w:rsidR="003A12F1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Зеленые насаждения общего пользования (парки, скверы, бульвары, городские леса)</w:t>
            </w:r>
          </w:p>
        </w:tc>
        <w:tc>
          <w:tcPr>
            <w:tcW w:w="993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685193" w:rsidRDefault="005E4DA8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3A12F1" w:rsidRPr="00685193" w:rsidRDefault="00F93A02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4,60</w:t>
            </w:r>
          </w:p>
        </w:tc>
      </w:tr>
      <w:tr w:rsidR="003A12F1" w:rsidRPr="00685193" w:rsidTr="00290249">
        <w:tc>
          <w:tcPr>
            <w:tcW w:w="709" w:type="dxa"/>
          </w:tcPr>
          <w:p w:rsidR="003A12F1" w:rsidRDefault="00E52E46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12F1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827" w:type="dxa"/>
          </w:tcPr>
          <w:p w:rsidR="003A12F1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993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685193" w:rsidRDefault="005E4DA8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3A12F1" w:rsidRPr="00685193" w:rsidRDefault="00F93A02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23,67</w:t>
            </w:r>
          </w:p>
        </w:tc>
      </w:tr>
      <w:tr w:rsidR="003A12F1" w:rsidRPr="00685193" w:rsidTr="00290249">
        <w:tc>
          <w:tcPr>
            <w:tcW w:w="709" w:type="dxa"/>
          </w:tcPr>
          <w:p w:rsidR="003A12F1" w:rsidRPr="00FF33A9" w:rsidRDefault="00E52E46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3A12F1" w:rsidRPr="00FF33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3A12F1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специального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5E4DA8" w:rsidRDefault="005E4DA8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DA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3A12F1" w:rsidRPr="005E4DA8" w:rsidRDefault="005E4DA8" w:rsidP="00AF23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4DA8">
              <w:rPr>
                <w:rFonts w:ascii="Times New Roman" w:hAnsi="Times New Roman" w:cs="Times New Roman"/>
                <w:b/>
                <w:sz w:val="24"/>
                <w:szCs w:val="24"/>
              </w:rPr>
              <w:t>4,44</w:t>
            </w:r>
          </w:p>
        </w:tc>
      </w:tr>
      <w:tr w:rsidR="003A12F1" w:rsidRPr="00685193" w:rsidTr="00290249">
        <w:tc>
          <w:tcPr>
            <w:tcW w:w="709" w:type="dxa"/>
          </w:tcPr>
          <w:p w:rsidR="003A12F1" w:rsidRDefault="00E52E46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A12F1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827" w:type="dxa"/>
          </w:tcPr>
          <w:p w:rsidR="003A12F1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993" w:type="dxa"/>
          </w:tcPr>
          <w:p w:rsidR="003A12F1" w:rsidRPr="00685193" w:rsidRDefault="003A12F1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3A12F1" w:rsidRPr="00685193" w:rsidRDefault="005E4DA8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3A12F1" w:rsidRPr="00685193" w:rsidRDefault="00F93A02" w:rsidP="00AF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4,44</w:t>
            </w:r>
          </w:p>
        </w:tc>
      </w:tr>
    </w:tbl>
    <w:p w:rsidR="00055706" w:rsidRDefault="00055706" w:rsidP="007519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4D08" w:rsidRDefault="00134D08" w:rsidP="007519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F14EE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Технико-экономические показатели по проекту генерального плана </w:t>
      </w:r>
      <w:r w:rsidR="00545FEA">
        <w:rPr>
          <w:rFonts w:ascii="Times New Roman" w:hAnsi="Times New Roman" w:cs="Times New Roman"/>
          <w:b/>
          <w:sz w:val="24"/>
          <w:szCs w:val="24"/>
        </w:rPr>
        <w:t>х.</w:t>
      </w:r>
      <w:r w:rsidR="00CD66FE" w:rsidRPr="00CD66FE">
        <w:rPr>
          <w:rFonts w:ascii="Times New Roman" w:hAnsi="Times New Roman" w:cs="Times New Roman"/>
          <w:b/>
          <w:sz w:val="24"/>
          <w:szCs w:val="24"/>
        </w:rPr>
        <w:t>Голубинка</w:t>
      </w: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3827"/>
        <w:gridCol w:w="993"/>
        <w:gridCol w:w="2126"/>
        <w:gridCol w:w="1984"/>
      </w:tblGrid>
      <w:tr w:rsidR="00E736A4" w:rsidRPr="004213A4" w:rsidTr="00290249">
        <w:tc>
          <w:tcPr>
            <w:tcW w:w="709" w:type="dxa"/>
          </w:tcPr>
          <w:p w:rsidR="00E736A4" w:rsidRPr="004213A4" w:rsidRDefault="00E736A4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E736A4" w:rsidRPr="004213A4" w:rsidRDefault="00E736A4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</w:tcPr>
          <w:p w:rsidR="00E736A4" w:rsidRDefault="00E736A4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изм.,</w:t>
            </w:r>
          </w:p>
          <w:p w:rsidR="00E736A4" w:rsidRPr="004213A4" w:rsidRDefault="00E736A4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E736A4" w:rsidRPr="004213A4" w:rsidRDefault="00E736A4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Сущест</w:t>
            </w:r>
            <w:r w:rsidR="00192EBF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ующая</w:t>
            </w:r>
          </w:p>
        </w:tc>
        <w:tc>
          <w:tcPr>
            <w:tcW w:w="1984" w:type="dxa"/>
          </w:tcPr>
          <w:p w:rsidR="00E736A4" w:rsidRPr="004213A4" w:rsidRDefault="00E736A4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</w:tr>
      <w:tr w:rsidR="00E736A4" w:rsidRPr="00685193" w:rsidTr="00290249">
        <w:tc>
          <w:tcPr>
            <w:tcW w:w="709" w:type="dxa"/>
          </w:tcPr>
          <w:p w:rsidR="00E736A4" w:rsidRPr="00685193" w:rsidRDefault="00D022B1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E736A4" w:rsidRPr="00E736A4" w:rsidRDefault="008051E7" w:rsidP="002062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E7">
              <w:rPr>
                <w:rFonts w:ascii="Times New Roman" w:hAnsi="Times New Roman" w:cs="Times New Roman"/>
                <w:b/>
                <w:sz w:val="24"/>
                <w:szCs w:val="24"/>
              </w:rPr>
              <w:t>ХУТОР ГОЛУБИНКА</w:t>
            </w:r>
          </w:p>
        </w:tc>
        <w:tc>
          <w:tcPr>
            <w:tcW w:w="993" w:type="dxa"/>
          </w:tcPr>
          <w:p w:rsidR="00E736A4" w:rsidRPr="00E736A4" w:rsidRDefault="00E736A4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E736A4" w:rsidRPr="00685193" w:rsidRDefault="00E736A4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736A4" w:rsidRPr="00685193" w:rsidRDefault="00290249" w:rsidP="002062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171,84</w:t>
            </w:r>
          </w:p>
        </w:tc>
      </w:tr>
      <w:tr w:rsidR="00E736A4" w:rsidRPr="00685193" w:rsidTr="00F14EEC">
        <w:tc>
          <w:tcPr>
            <w:tcW w:w="9639" w:type="dxa"/>
            <w:gridSpan w:val="5"/>
          </w:tcPr>
          <w:p w:rsidR="00E736A4" w:rsidRPr="00E736A4" w:rsidRDefault="00E736A4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  <w:r w:rsidRPr="00545F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736A4" w:rsidRPr="00685193" w:rsidTr="00290249">
        <w:tc>
          <w:tcPr>
            <w:tcW w:w="709" w:type="dxa"/>
          </w:tcPr>
          <w:p w:rsidR="00E736A4" w:rsidRPr="009C5E6D" w:rsidRDefault="009C5E6D" w:rsidP="009C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3827" w:type="dxa"/>
          </w:tcPr>
          <w:p w:rsidR="00E736A4" w:rsidRPr="00685193" w:rsidRDefault="00FF59B7" w:rsidP="00FF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="009C5E6D"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илы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9C5E6D"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9C5E6D" w:rsidRPr="00545FE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E736A4" w:rsidRPr="00685193" w:rsidRDefault="00E736A4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E736A4" w:rsidRPr="004D2D15" w:rsidRDefault="004D2D15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D15">
              <w:rPr>
                <w:rFonts w:ascii="Times New Roman" w:hAnsi="Times New Roman" w:cs="Times New Roman"/>
                <w:b/>
                <w:sz w:val="24"/>
                <w:szCs w:val="24"/>
              </w:rPr>
              <w:t>71,40</w:t>
            </w:r>
          </w:p>
        </w:tc>
        <w:tc>
          <w:tcPr>
            <w:tcW w:w="1984" w:type="dxa"/>
          </w:tcPr>
          <w:p w:rsidR="00E736A4" w:rsidRPr="004D2D15" w:rsidRDefault="004D2D15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D15">
              <w:rPr>
                <w:rFonts w:ascii="Times New Roman" w:hAnsi="Times New Roman" w:cs="Times New Roman"/>
                <w:b/>
                <w:sz w:val="24"/>
                <w:szCs w:val="24"/>
              </w:rPr>
              <w:t>17,13</w:t>
            </w:r>
          </w:p>
        </w:tc>
      </w:tr>
      <w:tr w:rsidR="004D2D15" w:rsidRPr="00685193" w:rsidTr="00290249">
        <w:tc>
          <w:tcPr>
            <w:tcW w:w="709" w:type="dxa"/>
          </w:tcPr>
          <w:p w:rsidR="004D2D15" w:rsidRDefault="004D2D15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:rsidR="004D2D15" w:rsidRPr="00685193" w:rsidRDefault="004D2D15" w:rsidP="00FF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жилые дома</w:t>
            </w:r>
          </w:p>
        </w:tc>
        <w:tc>
          <w:tcPr>
            <w:tcW w:w="993" w:type="dxa"/>
          </w:tcPr>
          <w:p w:rsidR="004D2D15" w:rsidRPr="00685193" w:rsidRDefault="004D2D15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4D2D15" w:rsidRPr="004D2D15" w:rsidRDefault="004D2D15" w:rsidP="004D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D15">
              <w:rPr>
                <w:rFonts w:ascii="Times New Roman" w:hAnsi="Times New Roman" w:cs="Times New Roman"/>
                <w:sz w:val="24"/>
                <w:szCs w:val="24"/>
              </w:rPr>
              <w:t>66,50</w:t>
            </w:r>
          </w:p>
        </w:tc>
        <w:tc>
          <w:tcPr>
            <w:tcW w:w="1984" w:type="dxa"/>
          </w:tcPr>
          <w:p w:rsidR="004D2D15" w:rsidRPr="004D2D15" w:rsidRDefault="004D2D15" w:rsidP="004D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D15">
              <w:rPr>
                <w:rFonts w:ascii="Times New Roman" w:hAnsi="Times New Roman" w:cs="Times New Roman"/>
                <w:sz w:val="24"/>
                <w:szCs w:val="24"/>
              </w:rPr>
              <w:t>15,77</w:t>
            </w:r>
          </w:p>
        </w:tc>
      </w:tr>
      <w:tr w:rsidR="004D2D15" w:rsidRPr="00685193" w:rsidTr="00290249">
        <w:tc>
          <w:tcPr>
            <w:tcW w:w="709" w:type="dxa"/>
          </w:tcPr>
          <w:p w:rsidR="004D2D15" w:rsidRDefault="004D2D15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827" w:type="dxa"/>
          </w:tcPr>
          <w:p w:rsidR="004D2D15" w:rsidRDefault="004D2D15" w:rsidP="00FF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249">
              <w:rPr>
                <w:rFonts w:ascii="Times New Roman" w:hAnsi="Times New Roman" w:cs="Times New Roman"/>
                <w:sz w:val="24"/>
                <w:szCs w:val="24"/>
              </w:rPr>
              <w:t>Зона застройки малоэтажными жилыми домами</w:t>
            </w:r>
          </w:p>
        </w:tc>
        <w:tc>
          <w:tcPr>
            <w:tcW w:w="993" w:type="dxa"/>
          </w:tcPr>
          <w:p w:rsidR="004D2D15" w:rsidRDefault="004D2D15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4D2D15" w:rsidRPr="004D2D15" w:rsidRDefault="004D2D15" w:rsidP="004D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D15">
              <w:rPr>
                <w:rFonts w:ascii="Times New Roman" w:hAnsi="Times New Roman" w:cs="Times New Roman"/>
                <w:sz w:val="24"/>
                <w:szCs w:val="24"/>
              </w:rPr>
              <w:t>4,90</w:t>
            </w:r>
          </w:p>
        </w:tc>
        <w:tc>
          <w:tcPr>
            <w:tcW w:w="1984" w:type="dxa"/>
          </w:tcPr>
          <w:p w:rsidR="004D2D15" w:rsidRPr="004D2D15" w:rsidRDefault="004D2D15" w:rsidP="004D2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D15">
              <w:rPr>
                <w:rFonts w:ascii="Times New Roman" w:hAnsi="Times New Roman" w:cs="Times New Roman"/>
                <w:sz w:val="24"/>
                <w:szCs w:val="24"/>
              </w:rPr>
              <w:t>1,36</w:t>
            </w:r>
          </w:p>
        </w:tc>
      </w:tr>
      <w:tr w:rsidR="00E736A4" w:rsidRPr="00685193" w:rsidTr="00290249">
        <w:tc>
          <w:tcPr>
            <w:tcW w:w="709" w:type="dxa"/>
          </w:tcPr>
          <w:p w:rsidR="00E736A4" w:rsidRDefault="009C5E6D" w:rsidP="009C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3827" w:type="dxa"/>
          </w:tcPr>
          <w:p w:rsidR="00E736A4" w:rsidRPr="00685193" w:rsidRDefault="009C5E6D" w:rsidP="00A71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Общественно-деловы</w:t>
            </w:r>
            <w:r w:rsidR="00FF59B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зон</w:t>
            </w:r>
            <w:r w:rsidR="00FF59B7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E736A4" w:rsidRPr="00685193" w:rsidRDefault="001B6B37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E736A4" w:rsidRPr="004D2D15" w:rsidRDefault="004D2D15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D1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E736A4" w:rsidRPr="004D2D15" w:rsidRDefault="004D2D15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2D15">
              <w:rPr>
                <w:rFonts w:ascii="Times New Roman" w:hAnsi="Times New Roman" w:cs="Times New Roman"/>
                <w:b/>
                <w:sz w:val="24"/>
                <w:szCs w:val="24"/>
              </w:rPr>
              <w:t>2,77</w:t>
            </w:r>
          </w:p>
        </w:tc>
      </w:tr>
      <w:tr w:rsidR="00E736A4" w:rsidRPr="00685193" w:rsidTr="00290249">
        <w:tc>
          <w:tcPr>
            <w:tcW w:w="709" w:type="dxa"/>
          </w:tcPr>
          <w:p w:rsidR="00E736A4" w:rsidRDefault="00F37991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27" w:type="dxa"/>
          </w:tcPr>
          <w:p w:rsidR="00E736A4" w:rsidRPr="00685193" w:rsidRDefault="00F37991" w:rsidP="00FF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</w:t>
            </w:r>
            <w:r w:rsidR="00FF59B7">
              <w:rPr>
                <w:rFonts w:ascii="Times New Roman" w:hAnsi="Times New Roman" w:cs="Times New Roman"/>
                <w:sz w:val="24"/>
                <w:szCs w:val="24"/>
              </w:rPr>
              <w:t xml:space="preserve">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</w:t>
            </w:r>
            <w:r w:rsidR="00FF59B7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застройк</w:t>
            </w:r>
            <w:r w:rsidR="00FF59B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93" w:type="dxa"/>
          </w:tcPr>
          <w:p w:rsidR="00E736A4" w:rsidRPr="00685193" w:rsidRDefault="00F37991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E736A4" w:rsidRPr="00685193" w:rsidRDefault="00290249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E736A4" w:rsidRPr="00685193" w:rsidRDefault="00290249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2,77</w:t>
            </w:r>
          </w:p>
        </w:tc>
      </w:tr>
      <w:tr w:rsidR="00E736A4" w:rsidRPr="00685193" w:rsidTr="00290249">
        <w:tc>
          <w:tcPr>
            <w:tcW w:w="709" w:type="dxa"/>
          </w:tcPr>
          <w:p w:rsidR="00E736A4" w:rsidRDefault="00B65D96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A71AA8" w:rsidRDefault="00A71AA8" w:rsidP="00A71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Производственные зоны, зоны инженерной и </w:t>
            </w:r>
          </w:p>
          <w:p w:rsidR="00E736A4" w:rsidRPr="00685193" w:rsidRDefault="00A71AA8" w:rsidP="00A71A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транспортной инфраструктур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E736A4" w:rsidRPr="00685193" w:rsidRDefault="00B65D96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E736A4" w:rsidRPr="009D7D7E" w:rsidRDefault="004D2D15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b/>
                <w:sz w:val="24"/>
                <w:szCs w:val="24"/>
              </w:rPr>
              <w:t>13,17</w:t>
            </w:r>
          </w:p>
        </w:tc>
        <w:tc>
          <w:tcPr>
            <w:tcW w:w="1984" w:type="dxa"/>
          </w:tcPr>
          <w:p w:rsidR="00E736A4" w:rsidRPr="009D7D7E" w:rsidRDefault="004D2D15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b/>
                <w:sz w:val="24"/>
                <w:szCs w:val="24"/>
              </w:rPr>
              <w:t>2,65</w:t>
            </w:r>
          </w:p>
        </w:tc>
      </w:tr>
      <w:tr w:rsidR="00E736A4" w:rsidRPr="00685193" w:rsidTr="00290249">
        <w:tc>
          <w:tcPr>
            <w:tcW w:w="709" w:type="dxa"/>
          </w:tcPr>
          <w:p w:rsidR="00E736A4" w:rsidRDefault="00B65D96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827" w:type="dxa"/>
          </w:tcPr>
          <w:p w:rsidR="00E736A4" w:rsidRPr="00685193" w:rsidRDefault="00B65D96" w:rsidP="00FF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</w:t>
            </w:r>
            <w:r w:rsidR="00FF59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</w:t>
            </w:r>
            <w:r w:rsidR="00FF59B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993" w:type="dxa"/>
          </w:tcPr>
          <w:p w:rsidR="00E736A4" w:rsidRPr="00685193" w:rsidRDefault="001B6B37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E736A4" w:rsidRPr="009D7D7E" w:rsidRDefault="00290249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sz w:val="24"/>
                <w:szCs w:val="24"/>
              </w:rPr>
              <w:t>2,49</w:t>
            </w:r>
          </w:p>
        </w:tc>
        <w:tc>
          <w:tcPr>
            <w:tcW w:w="1984" w:type="dxa"/>
          </w:tcPr>
          <w:p w:rsidR="00E736A4" w:rsidRPr="009D7D7E" w:rsidRDefault="00726E82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65D96" w:rsidRPr="00685193" w:rsidTr="00290249">
        <w:tc>
          <w:tcPr>
            <w:tcW w:w="709" w:type="dxa"/>
          </w:tcPr>
          <w:p w:rsidR="00B65D96" w:rsidRDefault="00B65D96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27" w:type="dxa"/>
          </w:tcPr>
          <w:p w:rsidR="00B65D96" w:rsidRDefault="00B65D96" w:rsidP="00FF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Коммунально-складски</w:t>
            </w:r>
            <w:r w:rsidR="00FF59B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зон</w:t>
            </w:r>
            <w:r w:rsidR="00FF59B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993" w:type="dxa"/>
          </w:tcPr>
          <w:p w:rsidR="00B65D96" w:rsidRPr="00685193" w:rsidRDefault="00B65D96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65D96" w:rsidRPr="009D7D7E" w:rsidRDefault="00726E82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65D96" w:rsidRPr="009D7D7E" w:rsidRDefault="00726E82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sz w:val="24"/>
                <w:szCs w:val="24"/>
              </w:rPr>
              <w:t>2,09</w:t>
            </w:r>
          </w:p>
        </w:tc>
      </w:tr>
      <w:tr w:rsidR="00B65D96" w:rsidRPr="00685193" w:rsidTr="00290249">
        <w:tc>
          <w:tcPr>
            <w:tcW w:w="709" w:type="dxa"/>
          </w:tcPr>
          <w:p w:rsidR="00B65D96" w:rsidRDefault="00E52E46" w:rsidP="00E52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46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146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B65D96" w:rsidRDefault="00E14698" w:rsidP="00FF59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транспор</w:t>
            </w:r>
            <w:r w:rsidR="00FF59B7">
              <w:rPr>
                <w:rFonts w:ascii="Times New Roman" w:hAnsi="Times New Roman" w:cs="Times New Roman"/>
                <w:sz w:val="24"/>
                <w:szCs w:val="24"/>
              </w:rPr>
              <w:t>тной инфраструктуры</w:t>
            </w:r>
          </w:p>
        </w:tc>
        <w:tc>
          <w:tcPr>
            <w:tcW w:w="993" w:type="dxa"/>
          </w:tcPr>
          <w:p w:rsidR="00B65D96" w:rsidRPr="00685193" w:rsidRDefault="00134D08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65D96" w:rsidRPr="009D7D7E" w:rsidRDefault="004D2D15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sz w:val="24"/>
                <w:szCs w:val="24"/>
              </w:rPr>
              <w:t>10,68</w:t>
            </w:r>
          </w:p>
        </w:tc>
        <w:tc>
          <w:tcPr>
            <w:tcW w:w="1984" w:type="dxa"/>
          </w:tcPr>
          <w:p w:rsidR="00B65D96" w:rsidRPr="009D7D7E" w:rsidRDefault="004D2D15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35A74" w:rsidRPr="00685193" w:rsidTr="00290249">
        <w:tc>
          <w:tcPr>
            <w:tcW w:w="709" w:type="dxa"/>
          </w:tcPr>
          <w:p w:rsidR="00F35A74" w:rsidRDefault="00F35A74" w:rsidP="00E52E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827" w:type="dxa"/>
          </w:tcPr>
          <w:p w:rsidR="00F35A74" w:rsidRDefault="00F35A74" w:rsidP="00F35A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A74">
              <w:rPr>
                <w:rFonts w:ascii="Times New Roman" w:hAnsi="Times New Roman" w:cs="Times New Roman"/>
                <w:sz w:val="24"/>
                <w:szCs w:val="24"/>
              </w:rPr>
              <w:t>Произв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одственные </w:t>
            </w:r>
            <w:r w:rsidRPr="00F35A74">
              <w:rPr>
                <w:rFonts w:ascii="Times New Roman" w:hAnsi="Times New Roman" w:cs="Times New Roman"/>
                <w:sz w:val="24"/>
                <w:szCs w:val="24"/>
              </w:rPr>
              <w:t>зоны, зоны инж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енернойи</w:t>
            </w:r>
            <w:r w:rsidRPr="00F35A74">
              <w:rPr>
                <w:rFonts w:ascii="Times New Roman" w:hAnsi="Times New Roman" w:cs="Times New Roman"/>
                <w:sz w:val="24"/>
                <w:szCs w:val="24"/>
              </w:rPr>
              <w:t xml:space="preserve"> тр</w:t>
            </w:r>
            <w:r w:rsidR="00726E82">
              <w:rPr>
                <w:rFonts w:ascii="Times New Roman" w:hAnsi="Times New Roman" w:cs="Times New Roman"/>
                <w:sz w:val="24"/>
                <w:szCs w:val="24"/>
              </w:rPr>
              <w:t xml:space="preserve">анспортной </w:t>
            </w:r>
            <w:r w:rsidRPr="00F35A74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35A7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аструкту</w:t>
            </w:r>
            <w:r w:rsidRPr="00F35A74">
              <w:rPr>
                <w:rFonts w:ascii="Times New Roman" w:hAnsi="Times New Roman" w:cs="Times New Roman"/>
                <w:sz w:val="24"/>
                <w:szCs w:val="24"/>
              </w:rPr>
              <w:t>ры</w:t>
            </w:r>
          </w:p>
        </w:tc>
        <w:tc>
          <w:tcPr>
            <w:tcW w:w="993" w:type="dxa"/>
          </w:tcPr>
          <w:p w:rsidR="00F35A74" w:rsidRDefault="00F35A74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F35A74" w:rsidRPr="009D7D7E" w:rsidRDefault="00726E82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F35A74" w:rsidRPr="009D7D7E" w:rsidRDefault="00726E82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</w:tr>
      <w:tr w:rsidR="00134D08" w:rsidRPr="00685193" w:rsidTr="00290249">
        <w:tc>
          <w:tcPr>
            <w:tcW w:w="709" w:type="dxa"/>
          </w:tcPr>
          <w:p w:rsidR="00134D08" w:rsidRPr="00465C61" w:rsidRDefault="00E52E46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465C61" w:rsidRPr="00465C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134D08" w:rsidRDefault="00465C61" w:rsidP="00FB0F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рекреационного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134D08" w:rsidRPr="00685193" w:rsidRDefault="00465C61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134D08" w:rsidRPr="009D7D7E" w:rsidRDefault="004D2D15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134D08" w:rsidRPr="009D7D7E" w:rsidRDefault="004D2D15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b/>
                <w:sz w:val="24"/>
                <w:szCs w:val="24"/>
              </w:rPr>
              <w:t>25,49</w:t>
            </w:r>
          </w:p>
        </w:tc>
      </w:tr>
      <w:tr w:rsidR="00134D08" w:rsidRPr="00685193" w:rsidTr="00290249">
        <w:tc>
          <w:tcPr>
            <w:tcW w:w="709" w:type="dxa"/>
          </w:tcPr>
          <w:p w:rsidR="00134D08" w:rsidRDefault="00E52E46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648D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3827" w:type="dxa"/>
          </w:tcPr>
          <w:p w:rsidR="00134D08" w:rsidRDefault="009648DB" w:rsidP="0096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Зеленые насаждения общего пользования (парки, скверы, бульвары, городские леса)</w:t>
            </w:r>
          </w:p>
        </w:tc>
        <w:tc>
          <w:tcPr>
            <w:tcW w:w="993" w:type="dxa"/>
          </w:tcPr>
          <w:p w:rsidR="00134D08" w:rsidRPr="00685193" w:rsidRDefault="009648DB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134D08" w:rsidRPr="009D7D7E" w:rsidRDefault="004D2D15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134D08" w:rsidRPr="009D7D7E" w:rsidRDefault="004D2D15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sz w:val="24"/>
                <w:szCs w:val="24"/>
              </w:rPr>
              <w:t>4,41</w:t>
            </w:r>
          </w:p>
        </w:tc>
      </w:tr>
      <w:tr w:rsidR="009648DB" w:rsidRPr="00685193" w:rsidTr="00290249">
        <w:tc>
          <w:tcPr>
            <w:tcW w:w="709" w:type="dxa"/>
          </w:tcPr>
          <w:p w:rsidR="009648DB" w:rsidRDefault="00E52E46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648D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827" w:type="dxa"/>
          </w:tcPr>
          <w:p w:rsidR="009648DB" w:rsidRDefault="009648DB" w:rsidP="0096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993" w:type="dxa"/>
          </w:tcPr>
          <w:p w:rsidR="009648DB" w:rsidRPr="00685193" w:rsidRDefault="009648DB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9648DB" w:rsidRPr="00685193" w:rsidRDefault="004D2D15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9648DB" w:rsidRPr="00685193" w:rsidRDefault="004D2D15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21,08</w:t>
            </w:r>
          </w:p>
        </w:tc>
      </w:tr>
      <w:tr w:rsidR="009648DB" w:rsidRPr="00685193" w:rsidTr="00290249">
        <w:tc>
          <w:tcPr>
            <w:tcW w:w="709" w:type="dxa"/>
          </w:tcPr>
          <w:p w:rsidR="009648DB" w:rsidRPr="00FF33A9" w:rsidRDefault="00E52E46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FF33A9" w:rsidRPr="00FF33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648DB" w:rsidRDefault="00FF33A9" w:rsidP="00FF3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специального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9648DB" w:rsidRPr="00685193" w:rsidRDefault="00FF33A9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9648DB" w:rsidRPr="009D7D7E" w:rsidRDefault="004D2D15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9648DB" w:rsidRPr="009D7D7E" w:rsidRDefault="004D2D15" w:rsidP="00E736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D7E">
              <w:rPr>
                <w:rFonts w:ascii="Times New Roman" w:hAnsi="Times New Roman" w:cs="Times New Roman"/>
                <w:b/>
                <w:sz w:val="24"/>
                <w:szCs w:val="24"/>
              </w:rPr>
              <w:t>2,18</w:t>
            </w:r>
          </w:p>
        </w:tc>
      </w:tr>
      <w:tr w:rsidR="009648DB" w:rsidRPr="00685193" w:rsidTr="00290249">
        <w:tc>
          <w:tcPr>
            <w:tcW w:w="709" w:type="dxa"/>
          </w:tcPr>
          <w:p w:rsidR="009648DB" w:rsidRDefault="00E52E46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33A9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3827" w:type="dxa"/>
          </w:tcPr>
          <w:p w:rsidR="009648DB" w:rsidRDefault="00FF33A9" w:rsidP="0096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993" w:type="dxa"/>
          </w:tcPr>
          <w:p w:rsidR="009648DB" w:rsidRPr="00685193" w:rsidRDefault="00FF33A9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9648DB" w:rsidRPr="00685193" w:rsidRDefault="004D2D15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9648DB" w:rsidRPr="00685193" w:rsidRDefault="004D2D15" w:rsidP="00E73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</w:tr>
    </w:tbl>
    <w:p w:rsidR="007E3DC2" w:rsidRDefault="007E3DC2" w:rsidP="006830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5FEA" w:rsidRPr="00604F1A" w:rsidRDefault="00545FEA" w:rsidP="00545F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5FEA" w:rsidRPr="00403EA7" w:rsidRDefault="00545FEA" w:rsidP="00545F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A7">
        <w:rPr>
          <w:rFonts w:ascii="Times New Roman" w:hAnsi="Times New Roman" w:cs="Times New Roman"/>
          <w:b/>
          <w:sz w:val="24"/>
          <w:szCs w:val="24"/>
        </w:rPr>
        <w:t>5.</w:t>
      </w:r>
      <w:r w:rsidR="00520035">
        <w:rPr>
          <w:rFonts w:ascii="Times New Roman" w:hAnsi="Times New Roman" w:cs="Times New Roman"/>
          <w:b/>
          <w:sz w:val="24"/>
          <w:szCs w:val="24"/>
        </w:rPr>
        <w:t>5</w:t>
      </w:r>
      <w:r w:rsidRPr="00403EA7">
        <w:rPr>
          <w:rFonts w:ascii="Times New Roman" w:hAnsi="Times New Roman" w:cs="Times New Roman"/>
          <w:b/>
          <w:sz w:val="24"/>
          <w:szCs w:val="24"/>
        </w:rPr>
        <w:t xml:space="preserve">. Технико-экономические показатели по проекту генерального плана </w:t>
      </w:r>
      <w:r>
        <w:rPr>
          <w:rFonts w:ascii="Times New Roman" w:hAnsi="Times New Roman" w:cs="Times New Roman"/>
          <w:b/>
          <w:sz w:val="24"/>
          <w:szCs w:val="24"/>
        </w:rPr>
        <w:t>х.</w:t>
      </w:r>
      <w:r w:rsidR="00CD66FE" w:rsidRPr="00CD66FE">
        <w:rPr>
          <w:rFonts w:ascii="Times New Roman" w:hAnsi="Times New Roman" w:cs="Times New Roman"/>
          <w:b/>
          <w:sz w:val="24"/>
          <w:szCs w:val="24"/>
        </w:rPr>
        <w:t>Дубовой</w:t>
      </w: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3827"/>
        <w:gridCol w:w="993"/>
        <w:gridCol w:w="2126"/>
        <w:gridCol w:w="1984"/>
      </w:tblGrid>
      <w:tr w:rsidR="00545FEA" w:rsidRPr="004213A4" w:rsidTr="00520035">
        <w:tc>
          <w:tcPr>
            <w:tcW w:w="709" w:type="dxa"/>
          </w:tcPr>
          <w:p w:rsidR="00545FEA" w:rsidRPr="00CB2AAA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545FEA" w:rsidRPr="004213A4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изм.,</w:t>
            </w:r>
          </w:p>
          <w:p w:rsidR="00545FEA" w:rsidRPr="004213A4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4213A4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Существующая</w:t>
            </w:r>
          </w:p>
        </w:tc>
        <w:tc>
          <w:tcPr>
            <w:tcW w:w="1984" w:type="dxa"/>
          </w:tcPr>
          <w:p w:rsidR="00545FEA" w:rsidRPr="004213A4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545FEA" w:rsidRPr="00CB2AAA" w:rsidRDefault="008051E7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E7">
              <w:rPr>
                <w:rFonts w:ascii="Times New Roman" w:hAnsi="Times New Roman" w:cs="Times New Roman"/>
                <w:b/>
                <w:sz w:val="24"/>
                <w:szCs w:val="24"/>
              </w:rPr>
              <w:t>ХУТОР ДУБОВОЙ</w:t>
            </w:r>
          </w:p>
        </w:tc>
        <w:tc>
          <w:tcPr>
            <w:tcW w:w="993" w:type="dxa"/>
          </w:tcPr>
          <w:p w:rsidR="00545FEA" w:rsidRPr="00E736A4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5FEA" w:rsidRPr="00685193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133,61</w:t>
            </w:r>
          </w:p>
        </w:tc>
      </w:tr>
      <w:tr w:rsidR="00545FEA" w:rsidRPr="00685193" w:rsidTr="00520035">
        <w:tc>
          <w:tcPr>
            <w:tcW w:w="9639" w:type="dxa"/>
            <w:gridSpan w:val="5"/>
          </w:tcPr>
          <w:p w:rsidR="00545FEA" w:rsidRPr="00E736A4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Pr="009C5E6D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3827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илы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: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7C76F5" w:rsidRDefault="0052003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b/>
                <w:sz w:val="24"/>
                <w:szCs w:val="24"/>
              </w:rPr>
              <w:t>83,23</w:t>
            </w:r>
          </w:p>
        </w:tc>
        <w:tc>
          <w:tcPr>
            <w:tcW w:w="1984" w:type="dxa"/>
          </w:tcPr>
          <w:p w:rsidR="00545FEA" w:rsidRPr="00685193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жилые дома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83,23</w:t>
            </w:r>
          </w:p>
        </w:tc>
        <w:tc>
          <w:tcPr>
            <w:tcW w:w="1984" w:type="dxa"/>
          </w:tcPr>
          <w:p w:rsidR="00545FEA" w:rsidRPr="00685193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3827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Общественно-деловые 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7C76F5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45FEA" w:rsidRPr="007C76F5" w:rsidRDefault="0052003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b/>
                <w:sz w:val="24"/>
                <w:szCs w:val="24"/>
              </w:rPr>
              <w:t>3,52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3827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застройка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7C76F5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45FEA" w:rsidRPr="007C76F5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sz w:val="24"/>
                <w:szCs w:val="24"/>
              </w:rPr>
              <w:t>0,82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27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Специализированная общественная застройка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7C76F5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45FEA" w:rsidRPr="007C76F5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</w:tc>
      </w:tr>
      <w:tr w:rsidR="00520035" w:rsidRPr="00685193" w:rsidTr="00520035">
        <w:tc>
          <w:tcPr>
            <w:tcW w:w="709" w:type="dxa"/>
          </w:tcPr>
          <w:p w:rsidR="00520035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827" w:type="dxa"/>
          </w:tcPr>
          <w:p w:rsidR="00520035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035">
              <w:rPr>
                <w:rFonts w:ascii="Times New Roman" w:hAnsi="Times New Roman" w:cs="Times New Roman"/>
                <w:sz w:val="24"/>
                <w:szCs w:val="24"/>
              </w:rPr>
              <w:t>Зона смешанной и общественно-деловой застройки</w:t>
            </w:r>
          </w:p>
        </w:tc>
        <w:tc>
          <w:tcPr>
            <w:tcW w:w="993" w:type="dxa"/>
          </w:tcPr>
          <w:p w:rsidR="00520035" w:rsidRPr="00E736A4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20035" w:rsidRPr="007C76F5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20035" w:rsidRPr="007C76F5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sz w:val="24"/>
                <w:szCs w:val="24"/>
              </w:rPr>
              <w:t>2,30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Производственные зоны, зоны инженерной и </w:t>
            </w:r>
          </w:p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транспортной инфраструктур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7C76F5" w:rsidRDefault="007C76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b/>
                <w:sz w:val="24"/>
                <w:szCs w:val="24"/>
              </w:rPr>
              <w:t>4,47</w:t>
            </w:r>
          </w:p>
        </w:tc>
        <w:tc>
          <w:tcPr>
            <w:tcW w:w="1984" w:type="dxa"/>
          </w:tcPr>
          <w:p w:rsidR="00545FEA" w:rsidRPr="007C76F5" w:rsidRDefault="007C76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b/>
                <w:sz w:val="24"/>
                <w:szCs w:val="24"/>
              </w:rPr>
              <w:t>0,62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Коммунально-складские зоны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7C76F5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45FEA" w:rsidRPr="007C76F5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sz w:val="24"/>
                <w:szCs w:val="24"/>
              </w:rPr>
              <w:t>0,62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7C76F5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sz w:val="24"/>
                <w:szCs w:val="24"/>
              </w:rPr>
              <w:t>4,47</w:t>
            </w:r>
          </w:p>
        </w:tc>
        <w:tc>
          <w:tcPr>
            <w:tcW w:w="1984" w:type="dxa"/>
          </w:tcPr>
          <w:p w:rsidR="00545FEA" w:rsidRPr="007C76F5" w:rsidRDefault="007C76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Pr="00134D08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134D0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сельскохозяйственного использования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7C76F5" w:rsidRDefault="007C76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b/>
                <w:sz w:val="24"/>
                <w:szCs w:val="24"/>
              </w:rPr>
              <w:t>1,79</w:t>
            </w:r>
          </w:p>
        </w:tc>
        <w:tc>
          <w:tcPr>
            <w:tcW w:w="1984" w:type="dxa"/>
          </w:tcPr>
          <w:p w:rsidR="00545FEA" w:rsidRPr="007C76F5" w:rsidRDefault="007C76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зона сельскохозяйственных предприятий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1,79</w:t>
            </w:r>
          </w:p>
        </w:tc>
        <w:tc>
          <w:tcPr>
            <w:tcW w:w="1984" w:type="dxa"/>
          </w:tcPr>
          <w:p w:rsidR="00545FEA" w:rsidRPr="00685193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Pr="00465C61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65C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рекреационного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7C76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45FEA" w:rsidRPr="007C76F5" w:rsidRDefault="007C76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b/>
                <w:sz w:val="24"/>
                <w:szCs w:val="24"/>
              </w:rPr>
              <w:t>39,37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Зеленые насаждения общего пользования (парки, скверы, бульвары, городские леса)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7C76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45FEA" w:rsidRPr="00685193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9,24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45FEA" w:rsidRPr="00685193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30,13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Pr="00FF33A9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F33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специального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7C76F5" w:rsidRDefault="007C76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b/>
                <w:sz w:val="24"/>
                <w:szCs w:val="24"/>
              </w:rPr>
              <w:t>0,44</w:t>
            </w:r>
          </w:p>
        </w:tc>
        <w:tc>
          <w:tcPr>
            <w:tcW w:w="1984" w:type="dxa"/>
          </w:tcPr>
          <w:p w:rsidR="00545FEA" w:rsidRPr="007C76F5" w:rsidRDefault="007C76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6F5">
              <w:rPr>
                <w:rFonts w:ascii="Times New Roman" w:hAnsi="Times New Roman" w:cs="Times New Roman"/>
                <w:b/>
                <w:sz w:val="24"/>
                <w:szCs w:val="24"/>
              </w:rPr>
              <w:t>0,12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Кладбища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1984" w:type="dxa"/>
          </w:tcPr>
          <w:p w:rsidR="00545FEA" w:rsidRPr="00685193" w:rsidRDefault="007C76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FEA" w:rsidRPr="00685193" w:rsidTr="0052003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7C76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45FEA" w:rsidRPr="00685193" w:rsidRDefault="0052003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</w:tbl>
    <w:p w:rsidR="00545FEA" w:rsidRDefault="00545FEA" w:rsidP="00545F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5FEA" w:rsidRPr="00403EA7" w:rsidRDefault="00545FEA" w:rsidP="00545F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A7">
        <w:rPr>
          <w:rFonts w:ascii="Times New Roman" w:hAnsi="Times New Roman" w:cs="Times New Roman"/>
          <w:b/>
          <w:sz w:val="24"/>
          <w:szCs w:val="24"/>
        </w:rPr>
        <w:t>5.</w:t>
      </w:r>
      <w:r w:rsidR="007C76F5">
        <w:rPr>
          <w:rFonts w:ascii="Times New Roman" w:hAnsi="Times New Roman" w:cs="Times New Roman"/>
          <w:b/>
          <w:sz w:val="24"/>
          <w:szCs w:val="24"/>
        </w:rPr>
        <w:t>6</w:t>
      </w:r>
      <w:r w:rsidRPr="00403EA7">
        <w:rPr>
          <w:rFonts w:ascii="Times New Roman" w:hAnsi="Times New Roman" w:cs="Times New Roman"/>
          <w:b/>
          <w:sz w:val="24"/>
          <w:szCs w:val="24"/>
        </w:rPr>
        <w:t xml:space="preserve">. Технико-экономические показатели по проекту генерального плана </w:t>
      </w:r>
      <w:r>
        <w:rPr>
          <w:rFonts w:ascii="Times New Roman" w:hAnsi="Times New Roman" w:cs="Times New Roman"/>
          <w:b/>
          <w:sz w:val="24"/>
          <w:szCs w:val="24"/>
        </w:rPr>
        <w:t>х.</w:t>
      </w:r>
      <w:r w:rsidR="008051E7" w:rsidRPr="008051E7">
        <w:rPr>
          <w:rFonts w:ascii="Times New Roman" w:hAnsi="Times New Roman" w:cs="Times New Roman"/>
          <w:b/>
          <w:sz w:val="24"/>
          <w:szCs w:val="24"/>
        </w:rPr>
        <w:t>Казьминка</w:t>
      </w: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3827"/>
        <w:gridCol w:w="993"/>
        <w:gridCol w:w="2126"/>
        <w:gridCol w:w="1984"/>
      </w:tblGrid>
      <w:tr w:rsidR="00545FEA" w:rsidRPr="004213A4" w:rsidTr="007C76F5">
        <w:tc>
          <w:tcPr>
            <w:tcW w:w="709" w:type="dxa"/>
          </w:tcPr>
          <w:p w:rsidR="00545FEA" w:rsidRPr="00545FEA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545FEA" w:rsidRPr="004213A4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изм.,</w:t>
            </w:r>
          </w:p>
          <w:p w:rsidR="00545FEA" w:rsidRPr="004213A4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4213A4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Существующая</w:t>
            </w:r>
          </w:p>
        </w:tc>
        <w:tc>
          <w:tcPr>
            <w:tcW w:w="1984" w:type="dxa"/>
          </w:tcPr>
          <w:p w:rsidR="00545FEA" w:rsidRPr="004213A4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</w:tr>
      <w:tr w:rsidR="00545FEA" w:rsidRPr="00685193" w:rsidTr="007C76F5">
        <w:tc>
          <w:tcPr>
            <w:tcW w:w="709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545FEA" w:rsidRPr="00CB2AAA" w:rsidRDefault="008051E7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E7">
              <w:rPr>
                <w:rFonts w:ascii="Times New Roman" w:hAnsi="Times New Roman" w:cs="Times New Roman"/>
                <w:b/>
                <w:sz w:val="24"/>
                <w:szCs w:val="24"/>
              </w:rPr>
              <w:t>ХУТОР КАЗЬМИНКА</w:t>
            </w:r>
          </w:p>
        </w:tc>
        <w:tc>
          <w:tcPr>
            <w:tcW w:w="993" w:type="dxa"/>
          </w:tcPr>
          <w:p w:rsidR="00545FEA" w:rsidRPr="00E736A4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45FEA" w:rsidRPr="00685193" w:rsidRDefault="007C76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59,90</w:t>
            </w:r>
          </w:p>
        </w:tc>
      </w:tr>
      <w:tr w:rsidR="00545FEA" w:rsidRPr="00685193" w:rsidTr="007C76F5">
        <w:tc>
          <w:tcPr>
            <w:tcW w:w="9639" w:type="dxa"/>
            <w:gridSpan w:val="5"/>
          </w:tcPr>
          <w:p w:rsidR="00545FEA" w:rsidRPr="00E736A4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  <w:r w:rsidRPr="00545F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45FEA" w:rsidRPr="00685193" w:rsidTr="007C76F5">
        <w:tc>
          <w:tcPr>
            <w:tcW w:w="709" w:type="dxa"/>
          </w:tcPr>
          <w:p w:rsidR="00545FEA" w:rsidRPr="009C5E6D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3827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илы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545FE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004874" w:rsidRDefault="00004874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874">
              <w:rPr>
                <w:rFonts w:ascii="Times New Roman" w:hAnsi="Times New Roman" w:cs="Times New Roman"/>
                <w:b/>
                <w:sz w:val="24"/>
                <w:szCs w:val="24"/>
              </w:rPr>
              <w:t>35,85</w:t>
            </w:r>
          </w:p>
        </w:tc>
        <w:tc>
          <w:tcPr>
            <w:tcW w:w="1984" w:type="dxa"/>
          </w:tcPr>
          <w:p w:rsidR="00545FEA" w:rsidRPr="00685193" w:rsidRDefault="00004874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FEA" w:rsidRPr="00685193" w:rsidTr="007C76F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жилые дома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7C76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35,85</w:t>
            </w:r>
          </w:p>
        </w:tc>
        <w:tc>
          <w:tcPr>
            <w:tcW w:w="1984" w:type="dxa"/>
          </w:tcPr>
          <w:p w:rsidR="00545FEA" w:rsidRPr="00685193" w:rsidRDefault="007C76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FEA" w:rsidRPr="00685193" w:rsidTr="007C76F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3827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Общественно-деловые 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004874" w:rsidRDefault="00004874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874">
              <w:rPr>
                <w:rFonts w:ascii="Times New Roman" w:hAnsi="Times New Roman" w:cs="Times New Roman"/>
                <w:b/>
                <w:sz w:val="24"/>
                <w:szCs w:val="24"/>
              </w:rPr>
              <w:t>2,43</w:t>
            </w:r>
          </w:p>
        </w:tc>
        <w:tc>
          <w:tcPr>
            <w:tcW w:w="1984" w:type="dxa"/>
          </w:tcPr>
          <w:p w:rsidR="00545FEA" w:rsidRPr="00004874" w:rsidRDefault="00004874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874">
              <w:rPr>
                <w:rFonts w:ascii="Times New Roman" w:hAnsi="Times New Roman" w:cs="Times New Roman"/>
                <w:b/>
                <w:sz w:val="24"/>
                <w:szCs w:val="24"/>
              </w:rPr>
              <w:t>0,52</w:t>
            </w:r>
          </w:p>
        </w:tc>
      </w:tr>
      <w:tr w:rsidR="00545FEA" w:rsidRPr="00685193" w:rsidTr="007C76F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27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Многофункциональная общественно-деловая застройка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004874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45FEA" w:rsidRPr="00685193" w:rsidRDefault="00004874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</w:tc>
      </w:tr>
      <w:tr w:rsidR="00545FEA" w:rsidRPr="00685193" w:rsidTr="007C76F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004874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2,43</w:t>
            </w:r>
          </w:p>
        </w:tc>
        <w:tc>
          <w:tcPr>
            <w:tcW w:w="1984" w:type="dxa"/>
          </w:tcPr>
          <w:p w:rsidR="00545FEA" w:rsidRPr="00685193" w:rsidRDefault="00004874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45FEA" w:rsidRPr="00685193" w:rsidTr="007C76F5">
        <w:tc>
          <w:tcPr>
            <w:tcW w:w="709" w:type="dxa"/>
          </w:tcPr>
          <w:p w:rsidR="00545FEA" w:rsidRPr="00465C61" w:rsidRDefault="00545FEA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65C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рекреационного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004874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45FEA" w:rsidRPr="00004874" w:rsidRDefault="00004874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874">
              <w:rPr>
                <w:rFonts w:ascii="Times New Roman" w:hAnsi="Times New Roman" w:cs="Times New Roman"/>
                <w:b/>
                <w:sz w:val="24"/>
                <w:szCs w:val="24"/>
              </w:rPr>
              <w:t>21,08</w:t>
            </w:r>
          </w:p>
        </w:tc>
      </w:tr>
      <w:tr w:rsidR="00545FEA" w:rsidRPr="00685193" w:rsidTr="007C76F5">
        <w:tc>
          <w:tcPr>
            <w:tcW w:w="709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827" w:type="dxa"/>
          </w:tcPr>
          <w:p w:rsidR="00545FEA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993" w:type="dxa"/>
          </w:tcPr>
          <w:p w:rsidR="00545FEA" w:rsidRPr="00685193" w:rsidRDefault="00545FEA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545FEA" w:rsidRPr="00685193" w:rsidRDefault="00004874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545FEA" w:rsidRPr="00685193" w:rsidRDefault="00004874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21,08</w:t>
            </w:r>
          </w:p>
        </w:tc>
      </w:tr>
    </w:tbl>
    <w:p w:rsidR="00545FEA" w:rsidRDefault="00545FEA" w:rsidP="006830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3F5" w:rsidRPr="00403EA7" w:rsidRDefault="00BF23F5" w:rsidP="00BF23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A7">
        <w:rPr>
          <w:rFonts w:ascii="Times New Roman" w:hAnsi="Times New Roman" w:cs="Times New Roman"/>
          <w:b/>
          <w:sz w:val="24"/>
          <w:szCs w:val="24"/>
        </w:rPr>
        <w:t>5.</w:t>
      </w:r>
      <w:r w:rsidR="00F131D7">
        <w:rPr>
          <w:rFonts w:ascii="Times New Roman" w:hAnsi="Times New Roman" w:cs="Times New Roman"/>
          <w:b/>
          <w:sz w:val="24"/>
          <w:szCs w:val="24"/>
        </w:rPr>
        <w:t>7</w:t>
      </w:r>
      <w:r w:rsidRPr="00403EA7">
        <w:rPr>
          <w:rFonts w:ascii="Times New Roman" w:hAnsi="Times New Roman" w:cs="Times New Roman"/>
          <w:b/>
          <w:sz w:val="24"/>
          <w:szCs w:val="24"/>
        </w:rPr>
        <w:t xml:space="preserve">. Технико-экономические показатели по проекту генерального плана </w:t>
      </w:r>
      <w:r w:rsidR="00CD66FE">
        <w:rPr>
          <w:rFonts w:ascii="Times New Roman" w:hAnsi="Times New Roman" w:cs="Times New Roman"/>
          <w:b/>
          <w:sz w:val="24"/>
          <w:szCs w:val="24"/>
        </w:rPr>
        <w:t>х.</w:t>
      </w:r>
      <w:r w:rsidR="008051E7" w:rsidRPr="008051E7">
        <w:rPr>
          <w:rFonts w:ascii="Times New Roman" w:hAnsi="Times New Roman" w:cs="Times New Roman"/>
          <w:b/>
          <w:sz w:val="24"/>
          <w:szCs w:val="24"/>
        </w:rPr>
        <w:t>Семимаячный</w:t>
      </w: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3827"/>
        <w:gridCol w:w="993"/>
        <w:gridCol w:w="2126"/>
        <w:gridCol w:w="1984"/>
      </w:tblGrid>
      <w:tr w:rsidR="00BF23F5" w:rsidRPr="004213A4" w:rsidTr="00004874">
        <w:tc>
          <w:tcPr>
            <w:tcW w:w="709" w:type="dxa"/>
          </w:tcPr>
          <w:p w:rsidR="00BF23F5" w:rsidRPr="00545FEA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BF23F5" w:rsidRPr="004213A4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изм.,</w:t>
            </w:r>
          </w:p>
          <w:p w:rsidR="00BF23F5" w:rsidRPr="004213A4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4213A4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Существующая</w:t>
            </w:r>
          </w:p>
        </w:tc>
        <w:tc>
          <w:tcPr>
            <w:tcW w:w="1984" w:type="dxa"/>
          </w:tcPr>
          <w:p w:rsidR="00BF23F5" w:rsidRPr="004213A4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</w:tr>
      <w:tr w:rsidR="00BF23F5" w:rsidRPr="00685193" w:rsidTr="00004874">
        <w:tc>
          <w:tcPr>
            <w:tcW w:w="709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BF23F5" w:rsidRPr="00CB2AAA" w:rsidRDefault="00CD66FE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1E7">
              <w:rPr>
                <w:rFonts w:ascii="Times New Roman" w:hAnsi="Times New Roman" w:cs="Times New Roman"/>
                <w:b/>
                <w:sz w:val="24"/>
                <w:szCs w:val="24"/>
              </w:rPr>
              <w:t>ХУТОР СЕМИМАЯЧНЫЙ</w:t>
            </w:r>
          </w:p>
        </w:tc>
        <w:tc>
          <w:tcPr>
            <w:tcW w:w="993" w:type="dxa"/>
          </w:tcPr>
          <w:p w:rsidR="00BF23F5" w:rsidRPr="00E736A4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F23F5" w:rsidRPr="00685193" w:rsidRDefault="000F021F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121,31</w:t>
            </w:r>
          </w:p>
        </w:tc>
      </w:tr>
      <w:tr w:rsidR="00BF23F5" w:rsidRPr="00685193" w:rsidTr="00004874">
        <w:tc>
          <w:tcPr>
            <w:tcW w:w="9639" w:type="dxa"/>
            <w:gridSpan w:val="5"/>
          </w:tcPr>
          <w:p w:rsidR="00BF23F5" w:rsidRPr="00E736A4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  <w:r w:rsidRPr="00545F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BF23F5" w:rsidRPr="00685193" w:rsidTr="00004874">
        <w:tc>
          <w:tcPr>
            <w:tcW w:w="709" w:type="dxa"/>
          </w:tcPr>
          <w:p w:rsidR="00BF23F5" w:rsidRPr="009C5E6D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</w:t>
            </w:r>
          </w:p>
        </w:tc>
        <w:tc>
          <w:tcPr>
            <w:tcW w:w="3827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илы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545FE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4C00C7" w:rsidRDefault="000F021F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0C7">
              <w:rPr>
                <w:rFonts w:ascii="Times New Roman" w:hAnsi="Times New Roman" w:cs="Times New Roman"/>
                <w:b/>
                <w:sz w:val="24"/>
                <w:szCs w:val="24"/>
              </w:rPr>
              <w:t>53,93</w:t>
            </w:r>
          </w:p>
        </w:tc>
        <w:tc>
          <w:tcPr>
            <w:tcW w:w="1984" w:type="dxa"/>
          </w:tcPr>
          <w:p w:rsidR="00BF23F5" w:rsidRPr="00685193" w:rsidRDefault="000F021F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23F5" w:rsidRPr="00685193" w:rsidTr="00004874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жилые дома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0F021F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53,93</w:t>
            </w:r>
          </w:p>
        </w:tc>
        <w:tc>
          <w:tcPr>
            <w:tcW w:w="1984" w:type="dxa"/>
          </w:tcPr>
          <w:p w:rsidR="00BF23F5" w:rsidRPr="00685193" w:rsidRDefault="000F021F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23F5" w:rsidRPr="00685193" w:rsidTr="00004874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3827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Общественно-деловые 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4C00C7" w:rsidRDefault="004C00C7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0C7">
              <w:rPr>
                <w:rFonts w:ascii="Times New Roman" w:hAnsi="Times New Roman" w:cs="Times New Roman"/>
                <w:b/>
                <w:sz w:val="24"/>
                <w:szCs w:val="24"/>
              </w:rPr>
              <w:t>0,30</w:t>
            </w:r>
          </w:p>
        </w:tc>
        <w:tc>
          <w:tcPr>
            <w:tcW w:w="1984" w:type="dxa"/>
          </w:tcPr>
          <w:p w:rsidR="00BF23F5" w:rsidRPr="004C00C7" w:rsidRDefault="004C00C7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0C7">
              <w:rPr>
                <w:rFonts w:ascii="Times New Roman" w:hAnsi="Times New Roman" w:cs="Times New Roman"/>
                <w:b/>
                <w:sz w:val="24"/>
                <w:szCs w:val="24"/>
              </w:rPr>
              <w:t>3,08</w:t>
            </w:r>
          </w:p>
        </w:tc>
      </w:tr>
      <w:tr w:rsidR="00BF23F5" w:rsidRPr="00685193" w:rsidTr="00004874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27" w:type="dxa"/>
          </w:tcPr>
          <w:p w:rsidR="00BF23F5" w:rsidRPr="00685193" w:rsidRDefault="000F021F" w:rsidP="000F0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Зона специализированной и </w:t>
            </w:r>
            <w:r w:rsidR="00BF23F5">
              <w:rPr>
                <w:rFonts w:ascii="Times New Roman" w:hAnsi="Times New Roman" w:cs="Times New Roman"/>
                <w:sz w:val="24"/>
                <w:szCs w:val="24"/>
              </w:rPr>
              <w:t>общественно-делов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BF23F5">
              <w:rPr>
                <w:rFonts w:ascii="Times New Roman" w:hAnsi="Times New Roman" w:cs="Times New Roman"/>
                <w:sz w:val="24"/>
                <w:szCs w:val="24"/>
              </w:rPr>
              <w:t xml:space="preserve"> застройк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0F021F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</w:tc>
        <w:tc>
          <w:tcPr>
            <w:tcW w:w="1984" w:type="dxa"/>
          </w:tcPr>
          <w:p w:rsidR="00BF23F5" w:rsidRPr="00685193" w:rsidRDefault="000F021F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3,08</w:t>
            </w:r>
          </w:p>
        </w:tc>
      </w:tr>
      <w:tr w:rsidR="00BF23F5" w:rsidRPr="00685193" w:rsidTr="00004874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Производственные зоны, зоны инженерной и </w:t>
            </w:r>
          </w:p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транспортной инфраструктур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4C00C7" w:rsidRDefault="004C00C7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0C7">
              <w:rPr>
                <w:rFonts w:ascii="Times New Roman" w:hAnsi="Times New Roman" w:cs="Times New Roman"/>
                <w:b/>
                <w:sz w:val="24"/>
                <w:szCs w:val="24"/>
              </w:rPr>
              <w:t>3,80</w:t>
            </w:r>
          </w:p>
        </w:tc>
        <w:tc>
          <w:tcPr>
            <w:tcW w:w="1984" w:type="dxa"/>
          </w:tcPr>
          <w:p w:rsidR="00BF23F5" w:rsidRPr="004C00C7" w:rsidRDefault="004C00C7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0C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F23F5" w:rsidRPr="00685193" w:rsidTr="00004874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4C00C7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3,80</w:t>
            </w:r>
          </w:p>
        </w:tc>
        <w:tc>
          <w:tcPr>
            <w:tcW w:w="1984" w:type="dxa"/>
          </w:tcPr>
          <w:p w:rsidR="00BF23F5" w:rsidRPr="00685193" w:rsidRDefault="004C00C7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23F5" w:rsidRPr="00685193" w:rsidTr="00004874">
        <w:tc>
          <w:tcPr>
            <w:tcW w:w="709" w:type="dxa"/>
          </w:tcPr>
          <w:p w:rsidR="00BF23F5" w:rsidRPr="00465C61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65C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рекреационного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4C00C7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F23F5" w:rsidRPr="004C00C7" w:rsidRDefault="004C00C7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0C7">
              <w:rPr>
                <w:rFonts w:ascii="Times New Roman" w:hAnsi="Times New Roman" w:cs="Times New Roman"/>
                <w:b/>
                <w:sz w:val="24"/>
                <w:szCs w:val="24"/>
              </w:rPr>
              <w:t>4,41</w:t>
            </w:r>
          </w:p>
        </w:tc>
      </w:tr>
      <w:tr w:rsidR="00BF23F5" w:rsidRPr="00685193" w:rsidTr="00004874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Зеленые насаждения общего пользования (парки, скверы, бульвары, городские леса)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4C00C7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F23F5" w:rsidRPr="00685193" w:rsidRDefault="004C00C7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4,41</w:t>
            </w:r>
          </w:p>
        </w:tc>
      </w:tr>
      <w:tr w:rsidR="00BF23F5" w:rsidRPr="00685193" w:rsidTr="00004874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4C00C7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F23F5" w:rsidRPr="00685193" w:rsidRDefault="004C00C7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58,07</w:t>
            </w:r>
          </w:p>
        </w:tc>
      </w:tr>
      <w:tr w:rsidR="00BF23F5" w:rsidRPr="00685193" w:rsidTr="00004874">
        <w:tc>
          <w:tcPr>
            <w:tcW w:w="709" w:type="dxa"/>
          </w:tcPr>
          <w:p w:rsidR="00BF23F5" w:rsidRPr="00FF33A9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F33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специального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4C00C7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F23F5" w:rsidRPr="004C00C7" w:rsidRDefault="004C00C7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0C7">
              <w:rPr>
                <w:rFonts w:ascii="Times New Roman" w:hAnsi="Times New Roman" w:cs="Times New Roman"/>
                <w:b/>
                <w:sz w:val="24"/>
                <w:szCs w:val="24"/>
              </w:rPr>
              <w:t>2,18</w:t>
            </w:r>
          </w:p>
        </w:tc>
      </w:tr>
      <w:tr w:rsidR="00BF23F5" w:rsidRPr="00685193" w:rsidTr="00004874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4C00C7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F23F5" w:rsidRPr="00685193" w:rsidRDefault="004C00C7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</w:tr>
    </w:tbl>
    <w:p w:rsidR="00BF23F5" w:rsidRDefault="00BF23F5" w:rsidP="00BF23F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3F5" w:rsidRPr="00403EA7" w:rsidRDefault="00BF23F5" w:rsidP="00BF23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EA7">
        <w:rPr>
          <w:rFonts w:ascii="Times New Roman" w:hAnsi="Times New Roman" w:cs="Times New Roman"/>
          <w:b/>
          <w:sz w:val="24"/>
          <w:szCs w:val="24"/>
        </w:rPr>
        <w:t>5.</w:t>
      </w:r>
      <w:r w:rsidR="00F131D7">
        <w:rPr>
          <w:rFonts w:ascii="Times New Roman" w:hAnsi="Times New Roman" w:cs="Times New Roman"/>
          <w:b/>
          <w:sz w:val="24"/>
          <w:szCs w:val="24"/>
        </w:rPr>
        <w:t>8</w:t>
      </w:r>
      <w:r w:rsidRPr="00403EA7">
        <w:rPr>
          <w:rFonts w:ascii="Times New Roman" w:hAnsi="Times New Roman" w:cs="Times New Roman"/>
          <w:b/>
          <w:sz w:val="24"/>
          <w:szCs w:val="24"/>
        </w:rPr>
        <w:t xml:space="preserve">. Технико-экономические показатели по проекту генерального плана </w:t>
      </w:r>
      <w:r w:rsidR="00CD66FE">
        <w:rPr>
          <w:rFonts w:ascii="Times New Roman" w:hAnsi="Times New Roman" w:cs="Times New Roman"/>
          <w:b/>
          <w:sz w:val="24"/>
          <w:szCs w:val="24"/>
        </w:rPr>
        <w:t>х.</w:t>
      </w:r>
      <w:r w:rsidR="00CD66FE" w:rsidRPr="00CD66FE">
        <w:rPr>
          <w:rFonts w:ascii="Times New Roman" w:hAnsi="Times New Roman" w:cs="Times New Roman"/>
          <w:b/>
          <w:sz w:val="24"/>
          <w:szCs w:val="24"/>
        </w:rPr>
        <w:t>Чернышев</w:t>
      </w: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3827"/>
        <w:gridCol w:w="993"/>
        <w:gridCol w:w="2126"/>
        <w:gridCol w:w="1984"/>
      </w:tblGrid>
      <w:tr w:rsidR="00BF23F5" w:rsidRPr="004213A4" w:rsidTr="00F131D7">
        <w:tc>
          <w:tcPr>
            <w:tcW w:w="709" w:type="dxa"/>
          </w:tcPr>
          <w:p w:rsidR="00BF23F5" w:rsidRPr="00545FEA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13A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BF23F5" w:rsidRPr="004213A4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3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изм.,</w:t>
            </w:r>
          </w:p>
          <w:p w:rsidR="00BF23F5" w:rsidRPr="004213A4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4213A4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Существующая</w:t>
            </w:r>
          </w:p>
        </w:tc>
        <w:tc>
          <w:tcPr>
            <w:tcW w:w="1984" w:type="dxa"/>
          </w:tcPr>
          <w:p w:rsidR="00BF23F5" w:rsidRPr="004213A4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BF23F5" w:rsidRPr="00CB2AAA" w:rsidRDefault="00CD66FE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6FE">
              <w:rPr>
                <w:rFonts w:ascii="Times New Roman" w:hAnsi="Times New Roman" w:cs="Times New Roman"/>
                <w:b/>
                <w:sz w:val="24"/>
                <w:szCs w:val="24"/>
              </w:rPr>
              <w:t>ХУТОР ЧЕРНЫШЕВ</w:t>
            </w:r>
          </w:p>
        </w:tc>
        <w:tc>
          <w:tcPr>
            <w:tcW w:w="993" w:type="dxa"/>
          </w:tcPr>
          <w:p w:rsidR="00BF23F5" w:rsidRPr="00E736A4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F23F5" w:rsidRPr="00685193" w:rsidRDefault="00F131D7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148,50</w:t>
            </w:r>
          </w:p>
        </w:tc>
      </w:tr>
      <w:tr w:rsidR="00BF23F5" w:rsidRPr="00685193" w:rsidTr="00F131D7">
        <w:tc>
          <w:tcPr>
            <w:tcW w:w="9639" w:type="dxa"/>
            <w:gridSpan w:val="5"/>
          </w:tcPr>
          <w:p w:rsidR="00BF23F5" w:rsidRPr="00E736A4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  <w:r w:rsidRPr="00545FE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Pr="009C5E6D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</w:p>
        </w:tc>
        <w:tc>
          <w:tcPr>
            <w:tcW w:w="3827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илы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545FE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FC7EC7" w:rsidRDefault="00F131D7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EC7">
              <w:rPr>
                <w:rFonts w:ascii="Times New Roman" w:hAnsi="Times New Roman" w:cs="Times New Roman"/>
                <w:b/>
                <w:sz w:val="24"/>
                <w:szCs w:val="24"/>
              </w:rPr>
              <w:t>72,40</w:t>
            </w:r>
          </w:p>
        </w:tc>
        <w:tc>
          <w:tcPr>
            <w:tcW w:w="1984" w:type="dxa"/>
          </w:tcPr>
          <w:p w:rsidR="00BF23F5" w:rsidRPr="00685193" w:rsidRDefault="00F131D7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827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жилые дома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72,40</w:t>
            </w:r>
          </w:p>
        </w:tc>
        <w:tc>
          <w:tcPr>
            <w:tcW w:w="1984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3827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Общественно-деловые 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зон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FC7EC7" w:rsidRDefault="00BD7E3D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EC7">
              <w:rPr>
                <w:rFonts w:ascii="Times New Roman" w:hAnsi="Times New Roman" w:cs="Times New Roman"/>
                <w:b/>
                <w:sz w:val="24"/>
                <w:szCs w:val="24"/>
              </w:rPr>
              <w:t>0,88</w:t>
            </w:r>
          </w:p>
        </w:tc>
        <w:tc>
          <w:tcPr>
            <w:tcW w:w="1984" w:type="dxa"/>
          </w:tcPr>
          <w:p w:rsidR="00BF23F5" w:rsidRPr="00FC7EC7" w:rsidRDefault="00BD7E3D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EC7">
              <w:rPr>
                <w:rFonts w:ascii="Times New Roman" w:hAnsi="Times New Roman" w:cs="Times New Roman"/>
                <w:b/>
                <w:sz w:val="24"/>
                <w:szCs w:val="24"/>
              </w:rPr>
              <w:t>1,22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827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E3D">
              <w:rPr>
                <w:rFonts w:ascii="Times New Roman" w:hAnsi="Times New Roman" w:cs="Times New Roman"/>
                <w:sz w:val="24"/>
                <w:szCs w:val="24"/>
              </w:rPr>
              <w:t>Зона специализированной и общественно-деловой застройки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6A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</w:tc>
        <w:tc>
          <w:tcPr>
            <w:tcW w:w="1984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1,22</w:t>
            </w:r>
          </w:p>
        </w:tc>
      </w:tr>
      <w:tr w:rsidR="00BD7E3D" w:rsidRPr="00685193" w:rsidTr="00F131D7">
        <w:tc>
          <w:tcPr>
            <w:tcW w:w="709" w:type="dxa"/>
          </w:tcPr>
          <w:p w:rsidR="00BD7E3D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827" w:type="dxa"/>
          </w:tcPr>
          <w:p w:rsidR="00BD7E3D" w:rsidRPr="00BD7E3D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E3D">
              <w:rPr>
                <w:rFonts w:ascii="Times New Roman" w:hAnsi="Times New Roman" w:cs="Times New Roman"/>
                <w:sz w:val="24"/>
                <w:szCs w:val="24"/>
              </w:rPr>
              <w:t>Специализированная общественная застройка</w:t>
            </w:r>
          </w:p>
        </w:tc>
        <w:tc>
          <w:tcPr>
            <w:tcW w:w="993" w:type="dxa"/>
          </w:tcPr>
          <w:p w:rsidR="00BD7E3D" w:rsidRPr="00E736A4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D7E3D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</w:t>
            </w:r>
          </w:p>
        </w:tc>
        <w:tc>
          <w:tcPr>
            <w:tcW w:w="1984" w:type="dxa"/>
          </w:tcPr>
          <w:p w:rsidR="00BD7E3D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Производственные зоны, зоны инженерной и </w:t>
            </w:r>
          </w:p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транспортной инфраструктур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FC7EC7" w:rsidRDefault="00BD7E3D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EC7">
              <w:rPr>
                <w:rFonts w:ascii="Times New Roman" w:hAnsi="Times New Roman" w:cs="Times New Roman"/>
                <w:b/>
                <w:sz w:val="24"/>
                <w:szCs w:val="24"/>
              </w:rPr>
              <w:t>8,50</w:t>
            </w:r>
          </w:p>
        </w:tc>
        <w:tc>
          <w:tcPr>
            <w:tcW w:w="1984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827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Производственные зоны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2,38</w:t>
            </w:r>
          </w:p>
        </w:tc>
        <w:tc>
          <w:tcPr>
            <w:tcW w:w="1984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транспортной инфраструктуры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6,12</w:t>
            </w:r>
          </w:p>
        </w:tc>
        <w:tc>
          <w:tcPr>
            <w:tcW w:w="1984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Pr="00465C61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65C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рекреационного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FC7EC7" w:rsidRDefault="00BD7E3D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EC7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F23F5" w:rsidRPr="00FC7EC7" w:rsidRDefault="00FC7EC7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62,75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Зеленые насаждения общего пользования (парки, скверы, бульвары, городские леса)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4,41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рекреационного назначения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58,34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Pr="00FF33A9" w:rsidRDefault="00BF23F5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F33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Зона специального назначения</w:t>
            </w:r>
            <w:r w:rsidRPr="009C5E6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F23F5" w:rsidRPr="00FC7EC7" w:rsidRDefault="00BD7E3D" w:rsidP="00E43D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EC7">
              <w:rPr>
                <w:rFonts w:ascii="Times New Roman" w:hAnsi="Times New Roman" w:cs="Times New Roman"/>
                <w:b/>
                <w:sz w:val="24"/>
                <w:szCs w:val="24"/>
              </w:rPr>
              <w:t>2,18</w:t>
            </w:r>
          </w:p>
        </w:tc>
      </w:tr>
      <w:tr w:rsidR="00BF23F5" w:rsidRPr="00685193" w:rsidTr="00F131D7">
        <w:tc>
          <w:tcPr>
            <w:tcW w:w="709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827" w:type="dxa"/>
          </w:tcPr>
          <w:p w:rsidR="00BF23F5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озелененных территорий специального назначения</w:t>
            </w:r>
          </w:p>
        </w:tc>
        <w:tc>
          <w:tcPr>
            <w:tcW w:w="993" w:type="dxa"/>
          </w:tcPr>
          <w:p w:rsidR="00BF23F5" w:rsidRPr="00685193" w:rsidRDefault="00BF23F5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126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BF23F5" w:rsidRPr="00685193" w:rsidRDefault="00BD7E3D" w:rsidP="00E43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2,18</w:t>
            </w:r>
          </w:p>
        </w:tc>
      </w:tr>
    </w:tbl>
    <w:p w:rsidR="00545FEA" w:rsidRDefault="00545FEA" w:rsidP="0068302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E59" w:rsidRDefault="00366E59" w:rsidP="00366E5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6E59" w:rsidRDefault="00366E59" w:rsidP="00FC6D30">
      <w:pPr>
        <w:rPr>
          <w:rFonts w:ascii="Times New Roman" w:hAnsi="Times New Roman" w:cs="Times New Roman"/>
          <w:b/>
          <w:sz w:val="24"/>
          <w:szCs w:val="24"/>
        </w:rPr>
      </w:pPr>
    </w:p>
    <w:sectPr w:rsidR="00366E59" w:rsidSect="00FB60A7">
      <w:footerReference w:type="default" r:id="rId10"/>
      <w:pgSz w:w="11906" w:h="16838"/>
      <w:pgMar w:top="672" w:right="850" w:bottom="709" w:left="1276" w:header="426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D76" w:rsidRDefault="00406D76" w:rsidP="00D22AF6">
      <w:pPr>
        <w:spacing w:after="0" w:line="240" w:lineRule="auto"/>
      </w:pPr>
      <w:r>
        <w:separator/>
      </w:r>
    </w:p>
  </w:endnote>
  <w:endnote w:type="continuationSeparator" w:id="1">
    <w:p w:rsidR="00406D76" w:rsidRDefault="00406D76" w:rsidP="00D22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34993919"/>
      <w:docPartObj>
        <w:docPartGallery w:val="Page Numbers (Bottom of Page)"/>
        <w:docPartUnique/>
      </w:docPartObj>
    </w:sdtPr>
    <w:sdtContent>
      <w:p w:rsidR="00C30A16" w:rsidRDefault="00752D2E">
        <w:pPr>
          <w:pStyle w:val="a6"/>
          <w:jc w:val="right"/>
        </w:pPr>
        <w:r>
          <w:fldChar w:fldCharType="begin"/>
        </w:r>
        <w:r w:rsidR="00C30A16">
          <w:instrText>PAGE   \* MERGEFORMAT</w:instrText>
        </w:r>
        <w:r>
          <w:fldChar w:fldCharType="separate"/>
        </w:r>
        <w:r w:rsidR="00FC6D30">
          <w:rPr>
            <w:noProof/>
          </w:rPr>
          <w:t>14</w:t>
        </w:r>
        <w:r>
          <w:fldChar w:fldCharType="end"/>
        </w:r>
      </w:p>
    </w:sdtContent>
  </w:sdt>
  <w:p w:rsidR="00C30A16" w:rsidRDefault="00C30A1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D76" w:rsidRDefault="00406D76" w:rsidP="00D22AF6">
      <w:pPr>
        <w:spacing w:after="0" w:line="240" w:lineRule="auto"/>
      </w:pPr>
      <w:r>
        <w:separator/>
      </w:r>
    </w:p>
  </w:footnote>
  <w:footnote w:type="continuationSeparator" w:id="1">
    <w:p w:rsidR="00406D76" w:rsidRDefault="00406D76" w:rsidP="00D22A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4C11"/>
    <w:rsid w:val="00004874"/>
    <w:rsid w:val="000458CA"/>
    <w:rsid w:val="0004670E"/>
    <w:rsid w:val="00047068"/>
    <w:rsid w:val="00055706"/>
    <w:rsid w:val="00055B52"/>
    <w:rsid w:val="00057FBC"/>
    <w:rsid w:val="000A1791"/>
    <w:rsid w:val="000B0133"/>
    <w:rsid w:val="000B34EE"/>
    <w:rsid w:val="000D41A0"/>
    <w:rsid w:val="000E7EAC"/>
    <w:rsid w:val="000F021F"/>
    <w:rsid w:val="00111066"/>
    <w:rsid w:val="0011346D"/>
    <w:rsid w:val="00117023"/>
    <w:rsid w:val="001241AC"/>
    <w:rsid w:val="001254C8"/>
    <w:rsid w:val="00126163"/>
    <w:rsid w:val="001318B2"/>
    <w:rsid w:val="00134D08"/>
    <w:rsid w:val="00136496"/>
    <w:rsid w:val="0015528F"/>
    <w:rsid w:val="00161F90"/>
    <w:rsid w:val="00166130"/>
    <w:rsid w:val="00171639"/>
    <w:rsid w:val="00192EBF"/>
    <w:rsid w:val="00196246"/>
    <w:rsid w:val="001B6B37"/>
    <w:rsid w:val="001C3588"/>
    <w:rsid w:val="001C3C71"/>
    <w:rsid w:val="001E3CB2"/>
    <w:rsid w:val="0020628F"/>
    <w:rsid w:val="00207F25"/>
    <w:rsid w:val="00215A70"/>
    <w:rsid w:val="002407A1"/>
    <w:rsid w:val="00241BDE"/>
    <w:rsid w:val="002505F6"/>
    <w:rsid w:val="00251ED9"/>
    <w:rsid w:val="002565E1"/>
    <w:rsid w:val="00256892"/>
    <w:rsid w:val="00257B53"/>
    <w:rsid w:val="00264EA5"/>
    <w:rsid w:val="0027196B"/>
    <w:rsid w:val="00273877"/>
    <w:rsid w:val="00290249"/>
    <w:rsid w:val="00293575"/>
    <w:rsid w:val="0029492C"/>
    <w:rsid w:val="002A662F"/>
    <w:rsid w:val="002A7BB1"/>
    <w:rsid w:val="002B2367"/>
    <w:rsid w:val="002C365C"/>
    <w:rsid w:val="002C6580"/>
    <w:rsid w:val="002D0E9B"/>
    <w:rsid w:val="002D18CC"/>
    <w:rsid w:val="002F76B2"/>
    <w:rsid w:val="003007FE"/>
    <w:rsid w:val="00300B12"/>
    <w:rsid w:val="00300F82"/>
    <w:rsid w:val="00321003"/>
    <w:rsid w:val="003243D8"/>
    <w:rsid w:val="003259DF"/>
    <w:rsid w:val="00331A59"/>
    <w:rsid w:val="00342D65"/>
    <w:rsid w:val="00343115"/>
    <w:rsid w:val="00347400"/>
    <w:rsid w:val="0035333F"/>
    <w:rsid w:val="00353A58"/>
    <w:rsid w:val="00365A81"/>
    <w:rsid w:val="00366E59"/>
    <w:rsid w:val="00377675"/>
    <w:rsid w:val="00380BB4"/>
    <w:rsid w:val="00383FB9"/>
    <w:rsid w:val="0038524C"/>
    <w:rsid w:val="0039473D"/>
    <w:rsid w:val="00397446"/>
    <w:rsid w:val="00397611"/>
    <w:rsid w:val="003A12F1"/>
    <w:rsid w:val="003B193E"/>
    <w:rsid w:val="003B5232"/>
    <w:rsid w:val="003B5FCF"/>
    <w:rsid w:val="003B65AB"/>
    <w:rsid w:val="00403EA7"/>
    <w:rsid w:val="004067EF"/>
    <w:rsid w:val="00406D76"/>
    <w:rsid w:val="0041443A"/>
    <w:rsid w:val="004213A4"/>
    <w:rsid w:val="0042316A"/>
    <w:rsid w:val="004242E9"/>
    <w:rsid w:val="00431335"/>
    <w:rsid w:val="00437B08"/>
    <w:rsid w:val="00440919"/>
    <w:rsid w:val="004530D6"/>
    <w:rsid w:val="00465C61"/>
    <w:rsid w:val="00465DD9"/>
    <w:rsid w:val="00474A5B"/>
    <w:rsid w:val="0049142F"/>
    <w:rsid w:val="00497357"/>
    <w:rsid w:val="004A5167"/>
    <w:rsid w:val="004A6511"/>
    <w:rsid w:val="004B28E8"/>
    <w:rsid w:val="004C00C7"/>
    <w:rsid w:val="004C460E"/>
    <w:rsid w:val="004D2D15"/>
    <w:rsid w:val="004D5976"/>
    <w:rsid w:val="00503386"/>
    <w:rsid w:val="00504D77"/>
    <w:rsid w:val="005174E4"/>
    <w:rsid w:val="00520035"/>
    <w:rsid w:val="005426B8"/>
    <w:rsid w:val="00545FEA"/>
    <w:rsid w:val="00547ACB"/>
    <w:rsid w:val="00555C9E"/>
    <w:rsid w:val="00567A3F"/>
    <w:rsid w:val="0058728B"/>
    <w:rsid w:val="00587F9E"/>
    <w:rsid w:val="00590289"/>
    <w:rsid w:val="00592B87"/>
    <w:rsid w:val="00596028"/>
    <w:rsid w:val="005A2341"/>
    <w:rsid w:val="005A4114"/>
    <w:rsid w:val="005C3486"/>
    <w:rsid w:val="005D0614"/>
    <w:rsid w:val="005D123B"/>
    <w:rsid w:val="005D3A50"/>
    <w:rsid w:val="005D6154"/>
    <w:rsid w:val="005D7B3E"/>
    <w:rsid w:val="005E4DA8"/>
    <w:rsid w:val="005E74B2"/>
    <w:rsid w:val="005F55C8"/>
    <w:rsid w:val="00604F1A"/>
    <w:rsid w:val="00611D3C"/>
    <w:rsid w:val="00613D2C"/>
    <w:rsid w:val="00626A44"/>
    <w:rsid w:val="00631AFB"/>
    <w:rsid w:val="00632829"/>
    <w:rsid w:val="00645C4C"/>
    <w:rsid w:val="00652D12"/>
    <w:rsid w:val="00656AB2"/>
    <w:rsid w:val="00657CE4"/>
    <w:rsid w:val="00660FE2"/>
    <w:rsid w:val="006703B8"/>
    <w:rsid w:val="00683024"/>
    <w:rsid w:val="0068510D"/>
    <w:rsid w:val="00685193"/>
    <w:rsid w:val="006B6E17"/>
    <w:rsid w:val="006C2C76"/>
    <w:rsid w:val="006D5466"/>
    <w:rsid w:val="006E0799"/>
    <w:rsid w:val="007032D0"/>
    <w:rsid w:val="00710C64"/>
    <w:rsid w:val="00710D7F"/>
    <w:rsid w:val="00721FF6"/>
    <w:rsid w:val="00722797"/>
    <w:rsid w:val="00726E82"/>
    <w:rsid w:val="00737907"/>
    <w:rsid w:val="007519F6"/>
    <w:rsid w:val="00752121"/>
    <w:rsid w:val="00752D2E"/>
    <w:rsid w:val="00753F84"/>
    <w:rsid w:val="00784182"/>
    <w:rsid w:val="00790547"/>
    <w:rsid w:val="00791127"/>
    <w:rsid w:val="0079343A"/>
    <w:rsid w:val="007B7442"/>
    <w:rsid w:val="007B7BE6"/>
    <w:rsid w:val="007C6CA8"/>
    <w:rsid w:val="007C76F5"/>
    <w:rsid w:val="007D01D1"/>
    <w:rsid w:val="007E0BEC"/>
    <w:rsid w:val="007E3CC4"/>
    <w:rsid w:val="007E3DC2"/>
    <w:rsid w:val="007E4332"/>
    <w:rsid w:val="007E5976"/>
    <w:rsid w:val="007F3487"/>
    <w:rsid w:val="007F4ABD"/>
    <w:rsid w:val="007F6773"/>
    <w:rsid w:val="00804B29"/>
    <w:rsid w:val="00804C11"/>
    <w:rsid w:val="008051E7"/>
    <w:rsid w:val="008156C7"/>
    <w:rsid w:val="008172FE"/>
    <w:rsid w:val="00817733"/>
    <w:rsid w:val="008202A2"/>
    <w:rsid w:val="008311C9"/>
    <w:rsid w:val="00832E59"/>
    <w:rsid w:val="00845F44"/>
    <w:rsid w:val="00851B97"/>
    <w:rsid w:val="0085264A"/>
    <w:rsid w:val="008670EF"/>
    <w:rsid w:val="00887193"/>
    <w:rsid w:val="00892176"/>
    <w:rsid w:val="008A4F3E"/>
    <w:rsid w:val="008A73D2"/>
    <w:rsid w:val="008A79C5"/>
    <w:rsid w:val="008C431C"/>
    <w:rsid w:val="008D64B3"/>
    <w:rsid w:val="008D7062"/>
    <w:rsid w:val="008E241F"/>
    <w:rsid w:val="008E25DB"/>
    <w:rsid w:val="008E551F"/>
    <w:rsid w:val="008E6D2B"/>
    <w:rsid w:val="008F4574"/>
    <w:rsid w:val="00900328"/>
    <w:rsid w:val="009005DA"/>
    <w:rsid w:val="009068E1"/>
    <w:rsid w:val="0091159A"/>
    <w:rsid w:val="00927AE4"/>
    <w:rsid w:val="00931576"/>
    <w:rsid w:val="00955C0E"/>
    <w:rsid w:val="00963973"/>
    <w:rsid w:val="009648DB"/>
    <w:rsid w:val="00970AD7"/>
    <w:rsid w:val="009721E2"/>
    <w:rsid w:val="009811AA"/>
    <w:rsid w:val="00985AD3"/>
    <w:rsid w:val="00985FC2"/>
    <w:rsid w:val="009915C0"/>
    <w:rsid w:val="00996132"/>
    <w:rsid w:val="009A48EC"/>
    <w:rsid w:val="009A52D5"/>
    <w:rsid w:val="009C5E6D"/>
    <w:rsid w:val="009D58A5"/>
    <w:rsid w:val="009D7D7E"/>
    <w:rsid w:val="009E1FB2"/>
    <w:rsid w:val="009F0B4B"/>
    <w:rsid w:val="009F45DF"/>
    <w:rsid w:val="00A039D6"/>
    <w:rsid w:val="00A06F8E"/>
    <w:rsid w:val="00A429BA"/>
    <w:rsid w:val="00A5402B"/>
    <w:rsid w:val="00A54207"/>
    <w:rsid w:val="00A617B9"/>
    <w:rsid w:val="00A630D2"/>
    <w:rsid w:val="00A66CE4"/>
    <w:rsid w:val="00A71AA8"/>
    <w:rsid w:val="00A96A6C"/>
    <w:rsid w:val="00A9778B"/>
    <w:rsid w:val="00AA50D4"/>
    <w:rsid w:val="00AB2945"/>
    <w:rsid w:val="00AB3504"/>
    <w:rsid w:val="00AB3D30"/>
    <w:rsid w:val="00AB5226"/>
    <w:rsid w:val="00AB64F6"/>
    <w:rsid w:val="00AD1244"/>
    <w:rsid w:val="00AD4B34"/>
    <w:rsid w:val="00AD5377"/>
    <w:rsid w:val="00AD7ED0"/>
    <w:rsid w:val="00AF23C3"/>
    <w:rsid w:val="00AF6206"/>
    <w:rsid w:val="00AF65F7"/>
    <w:rsid w:val="00AF7113"/>
    <w:rsid w:val="00B124F4"/>
    <w:rsid w:val="00B13CAD"/>
    <w:rsid w:val="00B34775"/>
    <w:rsid w:val="00B36F41"/>
    <w:rsid w:val="00B37DB8"/>
    <w:rsid w:val="00B402FE"/>
    <w:rsid w:val="00B40594"/>
    <w:rsid w:val="00B45DAE"/>
    <w:rsid w:val="00B65D96"/>
    <w:rsid w:val="00B70C4F"/>
    <w:rsid w:val="00B838C0"/>
    <w:rsid w:val="00B84161"/>
    <w:rsid w:val="00BA2E3B"/>
    <w:rsid w:val="00BB21FB"/>
    <w:rsid w:val="00BB5301"/>
    <w:rsid w:val="00BC27A0"/>
    <w:rsid w:val="00BD7E3D"/>
    <w:rsid w:val="00BE1FE4"/>
    <w:rsid w:val="00BF1B35"/>
    <w:rsid w:val="00BF23F5"/>
    <w:rsid w:val="00BF2860"/>
    <w:rsid w:val="00BF412B"/>
    <w:rsid w:val="00C1027F"/>
    <w:rsid w:val="00C164E5"/>
    <w:rsid w:val="00C30A16"/>
    <w:rsid w:val="00C43772"/>
    <w:rsid w:val="00C45DE2"/>
    <w:rsid w:val="00C54FDE"/>
    <w:rsid w:val="00C56953"/>
    <w:rsid w:val="00C57D23"/>
    <w:rsid w:val="00C6508E"/>
    <w:rsid w:val="00C6536E"/>
    <w:rsid w:val="00C66C78"/>
    <w:rsid w:val="00C801C5"/>
    <w:rsid w:val="00C84AC5"/>
    <w:rsid w:val="00C84F56"/>
    <w:rsid w:val="00C8771D"/>
    <w:rsid w:val="00C87E38"/>
    <w:rsid w:val="00C949AE"/>
    <w:rsid w:val="00CA36E9"/>
    <w:rsid w:val="00CB2AAA"/>
    <w:rsid w:val="00CC0BD4"/>
    <w:rsid w:val="00CD4B36"/>
    <w:rsid w:val="00CD4FF0"/>
    <w:rsid w:val="00CD66FE"/>
    <w:rsid w:val="00CE07D5"/>
    <w:rsid w:val="00CF4D99"/>
    <w:rsid w:val="00CF53ED"/>
    <w:rsid w:val="00D022B1"/>
    <w:rsid w:val="00D02924"/>
    <w:rsid w:val="00D1149A"/>
    <w:rsid w:val="00D21D4B"/>
    <w:rsid w:val="00D22AF6"/>
    <w:rsid w:val="00D24FF9"/>
    <w:rsid w:val="00D30B0B"/>
    <w:rsid w:val="00D47D84"/>
    <w:rsid w:val="00D540FB"/>
    <w:rsid w:val="00D63F75"/>
    <w:rsid w:val="00D81232"/>
    <w:rsid w:val="00D82E9A"/>
    <w:rsid w:val="00D84492"/>
    <w:rsid w:val="00D91DC0"/>
    <w:rsid w:val="00D92F0B"/>
    <w:rsid w:val="00DA7CAF"/>
    <w:rsid w:val="00DB68B7"/>
    <w:rsid w:val="00DD2D0E"/>
    <w:rsid w:val="00DD615C"/>
    <w:rsid w:val="00DF1E84"/>
    <w:rsid w:val="00DF4325"/>
    <w:rsid w:val="00E0092F"/>
    <w:rsid w:val="00E12556"/>
    <w:rsid w:val="00E14698"/>
    <w:rsid w:val="00E16F44"/>
    <w:rsid w:val="00E312F9"/>
    <w:rsid w:val="00E37B1A"/>
    <w:rsid w:val="00E40BE1"/>
    <w:rsid w:val="00E43D6F"/>
    <w:rsid w:val="00E52E46"/>
    <w:rsid w:val="00E66880"/>
    <w:rsid w:val="00E67813"/>
    <w:rsid w:val="00E70482"/>
    <w:rsid w:val="00E71177"/>
    <w:rsid w:val="00E7252B"/>
    <w:rsid w:val="00E736A4"/>
    <w:rsid w:val="00E85BA9"/>
    <w:rsid w:val="00E86DF1"/>
    <w:rsid w:val="00EE0871"/>
    <w:rsid w:val="00EE2592"/>
    <w:rsid w:val="00EF1BB4"/>
    <w:rsid w:val="00EF623E"/>
    <w:rsid w:val="00F131D7"/>
    <w:rsid w:val="00F13581"/>
    <w:rsid w:val="00F14EEC"/>
    <w:rsid w:val="00F15BB5"/>
    <w:rsid w:val="00F35A74"/>
    <w:rsid w:val="00F363B6"/>
    <w:rsid w:val="00F372D2"/>
    <w:rsid w:val="00F37991"/>
    <w:rsid w:val="00F45571"/>
    <w:rsid w:val="00F51E06"/>
    <w:rsid w:val="00F52E3C"/>
    <w:rsid w:val="00F541F6"/>
    <w:rsid w:val="00F64E0C"/>
    <w:rsid w:val="00F64E32"/>
    <w:rsid w:val="00F82A29"/>
    <w:rsid w:val="00F863D7"/>
    <w:rsid w:val="00F91556"/>
    <w:rsid w:val="00F93A02"/>
    <w:rsid w:val="00F95790"/>
    <w:rsid w:val="00F957BB"/>
    <w:rsid w:val="00FB0FF4"/>
    <w:rsid w:val="00FB60A7"/>
    <w:rsid w:val="00FC26BB"/>
    <w:rsid w:val="00FC6D30"/>
    <w:rsid w:val="00FC7EC7"/>
    <w:rsid w:val="00FF0E4F"/>
    <w:rsid w:val="00FF33A9"/>
    <w:rsid w:val="00FF5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D6F"/>
  </w:style>
  <w:style w:type="paragraph" w:styleId="1">
    <w:name w:val="heading 1"/>
    <w:aliases w:val="новая страница"/>
    <w:basedOn w:val="a"/>
    <w:next w:val="a"/>
    <w:link w:val="10"/>
    <w:qFormat/>
    <w:rsid w:val="00804B29"/>
    <w:pPr>
      <w:keepNext/>
      <w:spacing w:before="240" w:after="6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nhideWhenUsed/>
    <w:qFormat/>
    <w:rsid w:val="00804B29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aliases w:val="OG Heading 3"/>
    <w:basedOn w:val="a"/>
    <w:next w:val="a"/>
    <w:link w:val="30"/>
    <w:unhideWhenUsed/>
    <w:qFormat/>
    <w:rsid w:val="00804B29"/>
    <w:pPr>
      <w:keepNext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nhideWhenUsed/>
    <w:qFormat/>
    <w:rsid w:val="00804B2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nhideWhenUsed/>
    <w:qFormat/>
    <w:rsid w:val="00804B2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qFormat/>
    <w:rsid w:val="00604F1A"/>
    <w:pPr>
      <w:tabs>
        <w:tab w:val="num" w:pos="0"/>
      </w:tabs>
      <w:suppressAutoHyphens/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color w:val="000000"/>
      <w:lang w:eastAsia="ar-SA"/>
    </w:rPr>
  </w:style>
  <w:style w:type="paragraph" w:styleId="7">
    <w:name w:val="heading 7"/>
    <w:basedOn w:val="a"/>
    <w:next w:val="a"/>
    <w:link w:val="70"/>
    <w:unhideWhenUsed/>
    <w:qFormat/>
    <w:rsid w:val="00804B2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nhideWhenUsed/>
    <w:qFormat/>
    <w:rsid w:val="00804B2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nhideWhenUsed/>
    <w:qFormat/>
    <w:rsid w:val="00804B29"/>
    <w:pPr>
      <w:spacing w:before="240" w:after="60" w:line="240" w:lineRule="auto"/>
      <w:outlineLvl w:val="8"/>
    </w:pPr>
    <w:rPr>
      <w:rFonts w:ascii="Times New Roman" w:eastAsia="Times New Roman" w:hAnsi="Times New Roman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4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xsplast">
    <w:name w:val="acxsplast"/>
    <w:basedOn w:val="a"/>
    <w:rsid w:val="009811A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A1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aliases w:val="ВерхКолонтитул"/>
    <w:basedOn w:val="a"/>
    <w:link w:val="a5"/>
    <w:unhideWhenUsed/>
    <w:rsid w:val="00D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D22AF6"/>
  </w:style>
  <w:style w:type="paragraph" w:styleId="a6">
    <w:name w:val="footer"/>
    <w:aliases w:val=" Знак"/>
    <w:basedOn w:val="a"/>
    <w:link w:val="a7"/>
    <w:unhideWhenUsed/>
    <w:rsid w:val="00D22A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aliases w:val=" Знак Знак"/>
    <w:basedOn w:val="a0"/>
    <w:link w:val="a6"/>
    <w:rsid w:val="00D22AF6"/>
  </w:style>
  <w:style w:type="paragraph" w:styleId="a8">
    <w:name w:val="List Paragraph"/>
    <w:basedOn w:val="a"/>
    <w:uiPriority w:val="34"/>
    <w:qFormat/>
    <w:rsid w:val="00AD5377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604F1A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10">
    <w:name w:val="Заголовок 1 Знак"/>
    <w:aliases w:val="новая страница Знак"/>
    <w:basedOn w:val="a0"/>
    <w:link w:val="1"/>
    <w:rsid w:val="00804B29"/>
    <w:rPr>
      <w:rFonts w:ascii="Times New Roman" w:eastAsia="Times New Roman" w:hAnsi="Times New Roman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rsid w:val="00804B29"/>
    <w:rPr>
      <w:rFonts w:ascii="Times New Roman" w:eastAsia="Times New Roman" w:hAnsi="Times New Roman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aliases w:val="OG Heading 3 Знак"/>
    <w:basedOn w:val="a0"/>
    <w:link w:val="3"/>
    <w:rsid w:val="00804B29"/>
    <w:rPr>
      <w:rFonts w:ascii="Times New Roman" w:eastAsia="Times New Roman" w:hAnsi="Times New Roman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rsid w:val="00804B2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rsid w:val="00804B29"/>
    <w:rPr>
      <w:rFonts w:ascii="Times New Roman" w:eastAsia="Times New Roman" w:hAnsi="Times New Roman" w:cs="Times New Roman"/>
      <w:b/>
      <w:bCs/>
      <w:i/>
      <w:iCs/>
      <w:sz w:val="26"/>
      <w:szCs w:val="26"/>
      <w:lang w:val="en-US" w:bidi="en-US"/>
    </w:rPr>
  </w:style>
  <w:style w:type="character" w:customStyle="1" w:styleId="70">
    <w:name w:val="Заголовок 7 Знак"/>
    <w:basedOn w:val="a0"/>
    <w:link w:val="7"/>
    <w:rsid w:val="00804B29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rsid w:val="00804B29"/>
    <w:rPr>
      <w:rFonts w:ascii="Times New Roman" w:eastAsia="Times New Roman" w:hAnsi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rsid w:val="00804B29"/>
    <w:rPr>
      <w:rFonts w:ascii="Times New Roman" w:eastAsia="Times New Roman" w:hAnsi="Times New Roman" w:cs="Times New Roman"/>
      <w:lang w:val="en-US" w:bidi="en-US"/>
    </w:rPr>
  </w:style>
  <w:style w:type="numbering" w:customStyle="1" w:styleId="11">
    <w:name w:val="Нет списка1"/>
    <w:next w:val="a2"/>
    <w:uiPriority w:val="99"/>
    <w:semiHidden/>
    <w:unhideWhenUsed/>
    <w:rsid w:val="00804B29"/>
  </w:style>
  <w:style w:type="table" w:customStyle="1" w:styleId="a9">
    <w:name w:val="таблица"/>
    <w:basedOn w:val="a1"/>
    <w:uiPriority w:val="99"/>
    <w:qFormat/>
    <w:rsid w:val="00804B2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  <w:vAlign w:val="center"/>
    </w:tcPr>
  </w:style>
  <w:style w:type="paragraph" w:styleId="aa">
    <w:name w:val="Title"/>
    <w:basedOn w:val="a"/>
    <w:next w:val="a"/>
    <w:link w:val="ab"/>
    <w:qFormat/>
    <w:rsid w:val="00804B29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28"/>
      <w:sz w:val="32"/>
      <w:szCs w:val="32"/>
      <w:lang w:val="en-US" w:bidi="en-US"/>
    </w:rPr>
  </w:style>
  <w:style w:type="character" w:customStyle="1" w:styleId="ab">
    <w:name w:val="Название Знак"/>
    <w:basedOn w:val="a0"/>
    <w:link w:val="aa"/>
    <w:rsid w:val="00804B29"/>
    <w:rPr>
      <w:rFonts w:ascii="Times New Roman" w:eastAsia="Times New Roman" w:hAnsi="Times New Roman" w:cs="Times New Roman"/>
      <w:b/>
      <w:bCs/>
      <w:kern w:val="28"/>
      <w:sz w:val="32"/>
      <w:szCs w:val="32"/>
      <w:lang w:val="en-US" w:bidi="en-US"/>
    </w:rPr>
  </w:style>
  <w:style w:type="paragraph" w:styleId="ac">
    <w:name w:val="Subtitle"/>
    <w:basedOn w:val="a"/>
    <w:next w:val="a"/>
    <w:link w:val="ad"/>
    <w:qFormat/>
    <w:rsid w:val="00804B29"/>
    <w:pPr>
      <w:spacing w:after="6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ad">
    <w:name w:val="Подзаголовок Знак"/>
    <w:basedOn w:val="a0"/>
    <w:link w:val="ac"/>
    <w:rsid w:val="00804B29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styleId="ae">
    <w:name w:val="Strong"/>
    <w:uiPriority w:val="22"/>
    <w:qFormat/>
    <w:rsid w:val="00804B29"/>
    <w:rPr>
      <w:b/>
      <w:bCs/>
    </w:rPr>
  </w:style>
  <w:style w:type="character" w:styleId="af">
    <w:name w:val="Emphasis"/>
    <w:uiPriority w:val="20"/>
    <w:qFormat/>
    <w:rsid w:val="00804B29"/>
    <w:rPr>
      <w:rFonts w:ascii="Times New Roman" w:hAnsi="Times New Roman"/>
      <w:b/>
      <w:i/>
      <w:iCs/>
    </w:rPr>
  </w:style>
  <w:style w:type="paragraph" w:styleId="af0">
    <w:name w:val="No Spacing"/>
    <w:basedOn w:val="a"/>
    <w:link w:val="af1"/>
    <w:uiPriority w:val="1"/>
    <w:qFormat/>
    <w:rsid w:val="00804B29"/>
    <w:pPr>
      <w:spacing w:after="0" w:line="240" w:lineRule="auto"/>
    </w:pPr>
    <w:rPr>
      <w:rFonts w:ascii="Times New Roman" w:eastAsia="Times New Roman" w:hAnsi="Times New Roman" w:cs="Times New Roman"/>
      <w:sz w:val="24"/>
      <w:szCs w:val="32"/>
      <w:lang w:val="en-US" w:bidi="en-US"/>
    </w:rPr>
  </w:style>
  <w:style w:type="character" w:customStyle="1" w:styleId="af1">
    <w:name w:val="Без интервала Знак"/>
    <w:link w:val="af0"/>
    <w:uiPriority w:val="1"/>
    <w:rsid w:val="00804B29"/>
    <w:rPr>
      <w:rFonts w:ascii="Times New Roman" w:eastAsia="Times New Roman" w:hAnsi="Times New Roman" w:cs="Times New Roman"/>
      <w:sz w:val="24"/>
      <w:szCs w:val="32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804B2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804B29"/>
    <w:rPr>
      <w:rFonts w:ascii="Times New Roman" w:eastAsia="Times New Roman" w:hAnsi="Times New Roman" w:cs="Times New Roman"/>
      <w:i/>
      <w:sz w:val="24"/>
      <w:szCs w:val="24"/>
      <w:lang w:val="en-US" w:bidi="en-US"/>
    </w:rPr>
  </w:style>
  <w:style w:type="paragraph" w:styleId="af2">
    <w:name w:val="Intense Quote"/>
    <w:basedOn w:val="a"/>
    <w:next w:val="a"/>
    <w:link w:val="af3"/>
    <w:uiPriority w:val="30"/>
    <w:qFormat/>
    <w:rsid w:val="00804B29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4"/>
      <w:lang w:val="en-US" w:bidi="en-US"/>
    </w:rPr>
  </w:style>
  <w:style w:type="character" w:customStyle="1" w:styleId="af3">
    <w:name w:val="Выделенная цитата Знак"/>
    <w:basedOn w:val="a0"/>
    <w:link w:val="af2"/>
    <w:uiPriority w:val="30"/>
    <w:rsid w:val="00804B29"/>
    <w:rPr>
      <w:rFonts w:ascii="Times New Roman" w:eastAsia="Times New Roman" w:hAnsi="Times New Roman" w:cs="Times New Roman"/>
      <w:b/>
      <w:i/>
      <w:sz w:val="24"/>
      <w:lang w:val="en-US" w:bidi="en-US"/>
    </w:rPr>
  </w:style>
  <w:style w:type="character" w:styleId="af4">
    <w:name w:val="Subtle Emphasis"/>
    <w:uiPriority w:val="19"/>
    <w:qFormat/>
    <w:rsid w:val="00804B29"/>
    <w:rPr>
      <w:i/>
      <w:color w:val="5A5A5A"/>
    </w:rPr>
  </w:style>
  <w:style w:type="character" w:styleId="af5">
    <w:name w:val="Intense Emphasis"/>
    <w:uiPriority w:val="21"/>
    <w:qFormat/>
    <w:rsid w:val="00804B29"/>
    <w:rPr>
      <w:b/>
      <w:i/>
      <w:sz w:val="24"/>
      <w:szCs w:val="24"/>
      <w:u w:val="single"/>
    </w:rPr>
  </w:style>
  <w:style w:type="character" w:styleId="af6">
    <w:name w:val="Subtle Reference"/>
    <w:uiPriority w:val="31"/>
    <w:qFormat/>
    <w:rsid w:val="00804B29"/>
    <w:rPr>
      <w:sz w:val="24"/>
      <w:szCs w:val="24"/>
      <w:u w:val="single"/>
    </w:rPr>
  </w:style>
  <w:style w:type="character" w:styleId="af7">
    <w:name w:val="Intense Reference"/>
    <w:uiPriority w:val="32"/>
    <w:qFormat/>
    <w:rsid w:val="00804B29"/>
    <w:rPr>
      <w:b/>
      <w:sz w:val="24"/>
      <w:u w:val="single"/>
    </w:rPr>
  </w:style>
  <w:style w:type="character" w:styleId="af8">
    <w:name w:val="Book Title"/>
    <w:uiPriority w:val="33"/>
    <w:qFormat/>
    <w:rsid w:val="00804B29"/>
    <w:rPr>
      <w:rFonts w:ascii="Times New Roman" w:eastAsia="Times New Roman" w:hAnsi="Times New Roman"/>
      <w:b/>
      <w:i/>
      <w:sz w:val="24"/>
      <w:szCs w:val="24"/>
    </w:rPr>
  </w:style>
  <w:style w:type="paragraph" w:styleId="af9">
    <w:name w:val="TOC Heading"/>
    <w:basedOn w:val="1"/>
    <w:next w:val="a"/>
    <w:uiPriority w:val="39"/>
    <w:unhideWhenUsed/>
    <w:qFormat/>
    <w:rsid w:val="00804B29"/>
    <w:pPr>
      <w:outlineLvl w:val="9"/>
    </w:pPr>
  </w:style>
  <w:style w:type="paragraph" w:customStyle="1" w:styleId="afa">
    <w:name w:val="А_табл"/>
    <w:link w:val="afb"/>
    <w:autoRedefine/>
    <w:rsid w:val="00804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А_табл Знак"/>
    <w:link w:val="afa"/>
    <w:rsid w:val="00804B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"/>
    <w:aliases w:val="Основной текст Знак Знак Знак Знак"/>
    <w:basedOn w:val="a"/>
    <w:link w:val="afd"/>
    <w:rsid w:val="00804B29"/>
    <w:pPr>
      <w:widowControl w:val="0"/>
      <w:suppressAutoHyphens/>
      <w:autoSpaceDE w:val="0"/>
      <w:spacing w:after="120" w:line="240" w:lineRule="auto"/>
    </w:pPr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character" w:customStyle="1" w:styleId="afd">
    <w:name w:val="Основной текст Знак"/>
    <w:aliases w:val="Основной текст Знак Знак Знак Знак Знак1"/>
    <w:basedOn w:val="a0"/>
    <w:link w:val="afc"/>
    <w:rsid w:val="00804B29"/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paragraph" w:customStyle="1" w:styleId="12Arial">
    <w:name w:val="Стиль Основной текст отчета 12 Arial"/>
    <w:basedOn w:val="afc"/>
    <w:rsid w:val="00804B29"/>
    <w:pPr>
      <w:widowControl/>
      <w:autoSpaceDE/>
      <w:spacing w:after="0" w:line="100" w:lineRule="atLeast"/>
      <w:ind w:firstLine="709"/>
      <w:jc w:val="both"/>
    </w:pPr>
    <w:rPr>
      <w:rFonts w:cs="Arial"/>
    </w:rPr>
  </w:style>
  <w:style w:type="paragraph" w:customStyle="1" w:styleId="-">
    <w:name w:val="Концепция-текст"/>
    <w:basedOn w:val="a"/>
    <w:rsid w:val="00804B29"/>
    <w:pPr>
      <w:suppressAutoHyphens/>
      <w:spacing w:before="120" w:after="0" w:line="240" w:lineRule="auto"/>
      <w:ind w:left="567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--">
    <w:name w:val="Концепция-заг-спис"/>
    <w:basedOn w:val="5"/>
    <w:rsid w:val="00804B29"/>
    <w:pPr>
      <w:suppressAutoHyphens/>
      <w:jc w:val="center"/>
      <w:outlineLvl w:val="9"/>
    </w:pPr>
    <w:rPr>
      <w:rFonts w:ascii="Arial" w:hAnsi="Arial" w:cs="Arial"/>
      <w:i w:val="0"/>
      <w:color w:val="000000"/>
      <w:sz w:val="22"/>
      <w:szCs w:val="22"/>
      <w:lang w:val="ru-RU" w:eastAsia="ar-SA" w:bidi="ar-SA"/>
    </w:rPr>
  </w:style>
  <w:style w:type="paragraph" w:customStyle="1" w:styleId="Iauiue">
    <w:name w:val="Iau?iue"/>
    <w:rsid w:val="00804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Основной шрифт абзаца1"/>
    <w:rsid w:val="00804B29"/>
  </w:style>
  <w:style w:type="paragraph" w:customStyle="1" w:styleId="ConsPlusNormal">
    <w:name w:val="ConsPlusNormal"/>
    <w:rsid w:val="00804B2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-0">
    <w:name w:val="Таблица-текст"/>
    <w:basedOn w:val="a"/>
    <w:qFormat/>
    <w:rsid w:val="00804B29"/>
    <w:pPr>
      <w:suppressAutoHyphens/>
      <w:spacing w:after="40" w:line="240" w:lineRule="auto"/>
    </w:pPr>
    <w:rPr>
      <w:rFonts w:ascii="Arial" w:eastAsia="Times New Roman" w:hAnsi="Arial" w:cs="Times New Roman"/>
      <w:color w:val="000000"/>
      <w:szCs w:val="24"/>
      <w:lang w:eastAsia="ar-SA"/>
    </w:rPr>
  </w:style>
  <w:style w:type="character" w:customStyle="1" w:styleId="WW8Num2z0">
    <w:name w:val="WW8Num2z0"/>
    <w:rsid w:val="00804B29"/>
    <w:rPr>
      <w:rFonts w:ascii="Arial" w:hAnsi="Arial"/>
    </w:rPr>
  </w:style>
  <w:style w:type="character" w:customStyle="1" w:styleId="WW8Num4z0">
    <w:name w:val="WW8Num4z0"/>
    <w:rsid w:val="00804B29"/>
    <w:rPr>
      <w:rFonts w:ascii="Symbol" w:hAnsi="Symbol"/>
    </w:rPr>
  </w:style>
  <w:style w:type="character" w:customStyle="1" w:styleId="WW8Num5z0">
    <w:name w:val="WW8Num5z0"/>
    <w:rsid w:val="00804B29"/>
    <w:rPr>
      <w:rFonts w:ascii="Times New Roman" w:hAnsi="Times New Roman" w:cs="Times New Roman"/>
    </w:rPr>
  </w:style>
  <w:style w:type="character" w:customStyle="1" w:styleId="WW8Num7z0">
    <w:name w:val="WW8Num7z0"/>
    <w:rsid w:val="00804B29"/>
    <w:rPr>
      <w:rFonts w:ascii="Symbol" w:hAnsi="Symbol"/>
    </w:rPr>
  </w:style>
  <w:style w:type="character" w:customStyle="1" w:styleId="WW8Num8z0">
    <w:name w:val="WW8Num8z0"/>
    <w:rsid w:val="00804B29"/>
    <w:rPr>
      <w:rFonts w:ascii="Times New Roman" w:hAnsi="Times New Roman" w:cs="Times New Roman"/>
    </w:rPr>
  </w:style>
  <w:style w:type="character" w:customStyle="1" w:styleId="WW8Num9z0">
    <w:name w:val="WW8Num9z0"/>
    <w:rsid w:val="00804B29"/>
    <w:rPr>
      <w:rFonts w:ascii="Times New Roman" w:hAnsi="Times New Roman" w:cs="Times New Roman"/>
    </w:rPr>
  </w:style>
  <w:style w:type="character" w:customStyle="1" w:styleId="WW8Num10z0">
    <w:name w:val="WW8Num10z0"/>
    <w:rsid w:val="00804B29"/>
    <w:rPr>
      <w:rFonts w:ascii="Symbol" w:hAnsi="Symbol"/>
    </w:rPr>
  </w:style>
  <w:style w:type="character" w:customStyle="1" w:styleId="WW8Num11z0">
    <w:name w:val="WW8Num11z0"/>
    <w:rsid w:val="00804B29"/>
    <w:rPr>
      <w:rFonts w:ascii="Times New Roman" w:hAnsi="Times New Roman"/>
    </w:rPr>
  </w:style>
  <w:style w:type="character" w:customStyle="1" w:styleId="WW8Num12z0">
    <w:name w:val="WW8Num12z0"/>
    <w:rsid w:val="00804B29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804B29"/>
    <w:rPr>
      <w:rFonts w:ascii="Symbol" w:hAnsi="Symbol"/>
    </w:rPr>
  </w:style>
  <w:style w:type="character" w:customStyle="1" w:styleId="WW8Num14z0">
    <w:name w:val="WW8Num14z0"/>
    <w:rsid w:val="00804B29"/>
    <w:rPr>
      <w:rFonts w:ascii="Arial" w:hAnsi="Arial"/>
    </w:rPr>
  </w:style>
  <w:style w:type="character" w:customStyle="1" w:styleId="WW8Num14z1">
    <w:name w:val="WW8Num14z1"/>
    <w:rsid w:val="00804B29"/>
    <w:rPr>
      <w:rFonts w:ascii="Courier New" w:hAnsi="Courier New" w:cs="Courier New"/>
    </w:rPr>
  </w:style>
  <w:style w:type="character" w:customStyle="1" w:styleId="WW8Num14z2">
    <w:name w:val="WW8Num14z2"/>
    <w:rsid w:val="00804B29"/>
    <w:rPr>
      <w:rFonts w:ascii="Wingdings" w:hAnsi="Wingdings"/>
    </w:rPr>
  </w:style>
  <w:style w:type="character" w:customStyle="1" w:styleId="WW8Num15z0">
    <w:name w:val="WW8Num15z0"/>
    <w:rsid w:val="00804B29"/>
    <w:rPr>
      <w:rFonts w:ascii="Symbol" w:hAnsi="Symbol"/>
    </w:rPr>
  </w:style>
  <w:style w:type="character" w:customStyle="1" w:styleId="WW8Num15z1">
    <w:name w:val="WW8Num15z1"/>
    <w:rsid w:val="00804B29"/>
    <w:rPr>
      <w:rFonts w:ascii="Courier New" w:hAnsi="Courier New" w:cs="Courier New"/>
    </w:rPr>
  </w:style>
  <w:style w:type="character" w:customStyle="1" w:styleId="WW8Num15z2">
    <w:name w:val="WW8Num15z2"/>
    <w:rsid w:val="00804B29"/>
    <w:rPr>
      <w:rFonts w:ascii="Wingdings" w:hAnsi="Wingdings"/>
    </w:rPr>
  </w:style>
  <w:style w:type="character" w:customStyle="1" w:styleId="WW8Num16z0">
    <w:name w:val="WW8Num16z0"/>
    <w:rsid w:val="00804B29"/>
    <w:rPr>
      <w:rFonts w:ascii="Symbol" w:hAnsi="Symbol"/>
      <w:sz w:val="24"/>
    </w:rPr>
  </w:style>
  <w:style w:type="character" w:customStyle="1" w:styleId="WW8Num16z1">
    <w:name w:val="WW8Num16z1"/>
    <w:rsid w:val="00804B29"/>
    <w:rPr>
      <w:rFonts w:ascii="Courier New" w:hAnsi="Courier New" w:cs="Courier New"/>
    </w:rPr>
  </w:style>
  <w:style w:type="character" w:customStyle="1" w:styleId="WW8Num16z2">
    <w:name w:val="WW8Num16z2"/>
    <w:rsid w:val="00804B29"/>
    <w:rPr>
      <w:rFonts w:ascii="Wingdings" w:hAnsi="Wingdings"/>
    </w:rPr>
  </w:style>
  <w:style w:type="character" w:customStyle="1" w:styleId="WW8Num17z1">
    <w:name w:val="WW8Num17z1"/>
    <w:rsid w:val="00804B29"/>
    <w:rPr>
      <w:rFonts w:ascii="Courier New" w:hAnsi="Courier New" w:cs="Courier New"/>
    </w:rPr>
  </w:style>
  <w:style w:type="character" w:customStyle="1" w:styleId="WW8Num18z0">
    <w:name w:val="WW8Num18z0"/>
    <w:rsid w:val="00804B29"/>
    <w:rPr>
      <w:rFonts w:ascii="Symbol" w:hAnsi="Symbol"/>
    </w:rPr>
  </w:style>
  <w:style w:type="character" w:customStyle="1" w:styleId="WW8Num19z0">
    <w:name w:val="WW8Num19z0"/>
    <w:rsid w:val="00804B29"/>
    <w:rPr>
      <w:rFonts w:ascii="Symbol" w:hAnsi="Symbol" w:cs="Times New Roman"/>
      <w:color w:val="000000"/>
    </w:rPr>
  </w:style>
  <w:style w:type="character" w:customStyle="1" w:styleId="WW8Num20z0">
    <w:name w:val="WW8Num20z0"/>
    <w:rsid w:val="00804B29"/>
    <w:rPr>
      <w:rFonts w:ascii="Symbol" w:hAnsi="Symbol"/>
    </w:rPr>
  </w:style>
  <w:style w:type="character" w:customStyle="1" w:styleId="WW8Num21z0">
    <w:name w:val="WW8Num21z0"/>
    <w:rsid w:val="00804B29"/>
    <w:rPr>
      <w:rFonts w:ascii="Times New Roman" w:eastAsia="Times New Roman" w:hAnsi="Times New Roman" w:cs="Times New Roman"/>
    </w:rPr>
  </w:style>
  <w:style w:type="character" w:customStyle="1" w:styleId="WW8Num22z0">
    <w:name w:val="WW8Num22z0"/>
    <w:rsid w:val="00804B29"/>
    <w:rPr>
      <w:rFonts w:ascii="Symbol" w:hAnsi="Symbol"/>
    </w:rPr>
  </w:style>
  <w:style w:type="character" w:customStyle="1" w:styleId="WW8Num23z0">
    <w:name w:val="WW8Num23z0"/>
    <w:rsid w:val="00804B29"/>
    <w:rPr>
      <w:rFonts w:ascii="Arial" w:hAnsi="Arial"/>
    </w:rPr>
  </w:style>
  <w:style w:type="character" w:customStyle="1" w:styleId="WW8Num24z0">
    <w:name w:val="WW8Num24z0"/>
    <w:rsid w:val="00804B29"/>
    <w:rPr>
      <w:rFonts w:ascii="Symbol" w:hAnsi="Symbol" w:cs="StarSymbol"/>
      <w:sz w:val="18"/>
      <w:szCs w:val="18"/>
    </w:rPr>
  </w:style>
  <w:style w:type="character" w:customStyle="1" w:styleId="WW8Num25z0">
    <w:name w:val="WW8Num25z0"/>
    <w:rsid w:val="00804B29"/>
    <w:rPr>
      <w:rFonts w:ascii="Symbol" w:hAnsi="Symbol" w:cs="StarSymbol"/>
      <w:sz w:val="18"/>
      <w:szCs w:val="18"/>
    </w:rPr>
  </w:style>
  <w:style w:type="character" w:customStyle="1" w:styleId="WW8Num26z0">
    <w:name w:val="WW8Num26z0"/>
    <w:rsid w:val="00804B29"/>
    <w:rPr>
      <w:rFonts w:ascii="Symbol" w:hAnsi="Symbol"/>
    </w:rPr>
  </w:style>
  <w:style w:type="character" w:customStyle="1" w:styleId="WW8Num27z0">
    <w:name w:val="WW8Num27z0"/>
    <w:rsid w:val="00804B29"/>
    <w:rPr>
      <w:rFonts w:ascii="Times New Roman" w:hAnsi="Times New Roman" w:cs="Times New Roman"/>
    </w:rPr>
  </w:style>
  <w:style w:type="character" w:customStyle="1" w:styleId="WW8Num28z0">
    <w:name w:val="WW8Num28z0"/>
    <w:rsid w:val="00804B29"/>
    <w:rPr>
      <w:rFonts w:ascii="Times New Roman" w:hAnsi="Times New Roman" w:cs="Times New Roman"/>
    </w:rPr>
  </w:style>
  <w:style w:type="character" w:customStyle="1" w:styleId="WW8Num29z0">
    <w:name w:val="WW8Num29z0"/>
    <w:rsid w:val="00804B29"/>
    <w:rPr>
      <w:rFonts w:ascii="Times New Roman" w:hAnsi="Times New Roman" w:cs="Times New Roman"/>
    </w:rPr>
  </w:style>
  <w:style w:type="character" w:customStyle="1" w:styleId="WW8Num30z0">
    <w:name w:val="WW8Num30z0"/>
    <w:rsid w:val="00804B29"/>
    <w:rPr>
      <w:rFonts w:ascii="Times New Roman" w:hAnsi="Times New Roman" w:cs="Times New Roman"/>
    </w:rPr>
  </w:style>
  <w:style w:type="character" w:customStyle="1" w:styleId="WW8Num31z0">
    <w:name w:val="WW8Num31z0"/>
    <w:rsid w:val="00804B29"/>
    <w:rPr>
      <w:rFonts w:ascii="Times New Roman" w:hAnsi="Times New Roman" w:cs="Times New Roman"/>
    </w:rPr>
  </w:style>
  <w:style w:type="character" w:customStyle="1" w:styleId="WW8Num32z0">
    <w:name w:val="WW8Num32z0"/>
    <w:rsid w:val="00804B29"/>
    <w:rPr>
      <w:rFonts w:ascii="Times New Roman" w:hAnsi="Times New Roman" w:cs="Times New Roman"/>
    </w:rPr>
  </w:style>
  <w:style w:type="character" w:customStyle="1" w:styleId="WW8Num33z0">
    <w:name w:val="WW8Num33z0"/>
    <w:rsid w:val="00804B29"/>
    <w:rPr>
      <w:rFonts w:ascii="Times New Roman" w:hAnsi="Times New Roman" w:cs="Times New Roman"/>
    </w:rPr>
  </w:style>
  <w:style w:type="character" w:customStyle="1" w:styleId="WW8Num34z0">
    <w:name w:val="WW8Num34z0"/>
    <w:rsid w:val="00804B29"/>
    <w:rPr>
      <w:rFonts w:ascii="Symbol" w:hAnsi="Symbol"/>
    </w:rPr>
  </w:style>
  <w:style w:type="character" w:customStyle="1" w:styleId="WW8Num35z0">
    <w:name w:val="WW8Num35z0"/>
    <w:rsid w:val="00804B29"/>
    <w:rPr>
      <w:rFonts w:ascii="Symbol" w:hAnsi="Symbol"/>
    </w:rPr>
  </w:style>
  <w:style w:type="character" w:customStyle="1" w:styleId="WW8Num36z0">
    <w:name w:val="WW8Num36z0"/>
    <w:rsid w:val="00804B29"/>
    <w:rPr>
      <w:rFonts w:ascii="Symbol" w:hAnsi="Symbol"/>
    </w:rPr>
  </w:style>
  <w:style w:type="character" w:customStyle="1" w:styleId="WW8Num37z0">
    <w:name w:val="WW8Num37z0"/>
    <w:rsid w:val="00804B29"/>
    <w:rPr>
      <w:rFonts w:ascii="Symbol" w:hAnsi="Symbol"/>
    </w:rPr>
  </w:style>
  <w:style w:type="character" w:customStyle="1" w:styleId="WW8Num38z0">
    <w:name w:val="WW8Num38z0"/>
    <w:rsid w:val="00804B29"/>
    <w:rPr>
      <w:rFonts w:ascii="Symbol" w:hAnsi="Symbol"/>
    </w:rPr>
  </w:style>
  <w:style w:type="character" w:customStyle="1" w:styleId="WW8Num39z0">
    <w:name w:val="WW8Num39z0"/>
    <w:rsid w:val="00804B29"/>
    <w:rPr>
      <w:rFonts w:ascii="Symbol" w:hAnsi="Symbol"/>
      <w:sz w:val="24"/>
    </w:rPr>
  </w:style>
  <w:style w:type="character" w:customStyle="1" w:styleId="WW8Num40z0">
    <w:name w:val="WW8Num40z0"/>
    <w:rsid w:val="00804B29"/>
    <w:rPr>
      <w:rFonts w:ascii="Symbol" w:hAnsi="Symbol"/>
      <w:sz w:val="24"/>
    </w:rPr>
  </w:style>
  <w:style w:type="character" w:customStyle="1" w:styleId="WW8Num41z0">
    <w:name w:val="WW8Num41z0"/>
    <w:rsid w:val="00804B29"/>
    <w:rPr>
      <w:rFonts w:ascii="Symbol" w:hAnsi="Symbol" w:cs="Times New Roman"/>
    </w:rPr>
  </w:style>
  <w:style w:type="character" w:customStyle="1" w:styleId="WW8Num42z0">
    <w:name w:val="WW8Num42z0"/>
    <w:rsid w:val="00804B29"/>
    <w:rPr>
      <w:rFonts w:ascii="Symbol" w:hAnsi="Symbol" w:cs="Times New Roman"/>
    </w:rPr>
  </w:style>
  <w:style w:type="character" w:customStyle="1" w:styleId="WW8Num43z0">
    <w:name w:val="WW8Num43z0"/>
    <w:rsid w:val="00804B29"/>
    <w:rPr>
      <w:rFonts w:ascii="Symbol" w:hAnsi="Symbol" w:cs="Times New Roman"/>
      <w:color w:val="000000"/>
    </w:rPr>
  </w:style>
  <w:style w:type="character" w:customStyle="1" w:styleId="WW8Num44z0">
    <w:name w:val="WW8Num44z0"/>
    <w:rsid w:val="00804B29"/>
    <w:rPr>
      <w:rFonts w:ascii="Symbol" w:hAnsi="Symbol" w:cs="Times New Roman"/>
      <w:color w:val="000000"/>
    </w:rPr>
  </w:style>
  <w:style w:type="character" w:customStyle="1" w:styleId="WW8Num45z0">
    <w:name w:val="WW8Num45z0"/>
    <w:rsid w:val="00804B29"/>
    <w:rPr>
      <w:rFonts w:ascii="Symbol" w:hAnsi="Symbol"/>
    </w:rPr>
  </w:style>
  <w:style w:type="character" w:customStyle="1" w:styleId="WW8Num46z0">
    <w:name w:val="WW8Num46z0"/>
    <w:rsid w:val="00804B29"/>
    <w:rPr>
      <w:rFonts w:ascii="Symbol" w:hAnsi="Symbol"/>
    </w:rPr>
  </w:style>
  <w:style w:type="character" w:customStyle="1" w:styleId="WW8Num47z0">
    <w:name w:val="WW8Num47z0"/>
    <w:rsid w:val="00804B29"/>
    <w:rPr>
      <w:rFonts w:ascii="Times New Roman" w:hAnsi="Times New Roman" w:cs="Times New Roman"/>
    </w:rPr>
  </w:style>
  <w:style w:type="character" w:customStyle="1" w:styleId="WW8Num48z0">
    <w:name w:val="WW8Num48z0"/>
    <w:rsid w:val="00804B29"/>
    <w:rPr>
      <w:rFonts w:ascii="Symbol" w:hAnsi="Symbol"/>
    </w:rPr>
  </w:style>
  <w:style w:type="character" w:customStyle="1" w:styleId="WW8Num48z1">
    <w:name w:val="WW8Num48z1"/>
    <w:rsid w:val="00804B29"/>
    <w:rPr>
      <w:rFonts w:ascii="Wingdings 2" w:hAnsi="Wingdings 2" w:cs="StarSymbol"/>
      <w:sz w:val="18"/>
      <w:szCs w:val="18"/>
    </w:rPr>
  </w:style>
  <w:style w:type="character" w:customStyle="1" w:styleId="WW8Num48z2">
    <w:name w:val="WW8Num48z2"/>
    <w:rsid w:val="00804B29"/>
    <w:rPr>
      <w:rFonts w:ascii="StarSymbol" w:hAnsi="StarSymbol" w:cs="StarSymbol"/>
      <w:sz w:val="18"/>
      <w:szCs w:val="18"/>
    </w:rPr>
  </w:style>
  <w:style w:type="character" w:customStyle="1" w:styleId="WW8Num49z0">
    <w:name w:val="WW8Num49z0"/>
    <w:rsid w:val="00804B29"/>
    <w:rPr>
      <w:rFonts w:ascii="Symbol" w:hAnsi="Symbol"/>
    </w:rPr>
  </w:style>
  <w:style w:type="character" w:customStyle="1" w:styleId="WW8Num49z1">
    <w:name w:val="WW8Num49z1"/>
    <w:rsid w:val="00804B29"/>
    <w:rPr>
      <w:rFonts w:ascii="Wingdings 2" w:hAnsi="Wingdings 2" w:cs="StarSymbol"/>
      <w:sz w:val="18"/>
      <w:szCs w:val="18"/>
    </w:rPr>
  </w:style>
  <w:style w:type="character" w:customStyle="1" w:styleId="WW8Num49z2">
    <w:name w:val="WW8Num49z2"/>
    <w:rsid w:val="00804B29"/>
    <w:rPr>
      <w:rFonts w:ascii="StarSymbol" w:hAnsi="StarSymbol" w:cs="StarSymbol"/>
      <w:sz w:val="18"/>
      <w:szCs w:val="18"/>
    </w:rPr>
  </w:style>
  <w:style w:type="character" w:customStyle="1" w:styleId="WW8Num50z0">
    <w:name w:val="WW8Num50z0"/>
    <w:rsid w:val="00804B29"/>
    <w:rPr>
      <w:rFonts w:ascii="Symbol" w:hAnsi="Symbol"/>
    </w:rPr>
  </w:style>
  <w:style w:type="character" w:customStyle="1" w:styleId="WW8Num51z1">
    <w:name w:val="WW8Num51z1"/>
    <w:rsid w:val="00804B29"/>
    <w:rPr>
      <w:rFonts w:ascii="Times New Roman" w:eastAsia="Times New Roman" w:hAnsi="Times New Roman" w:cs="Times New Roman"/>
    </w:rPr>
  </w:style>
  <w:style w:type="character" w:customStyle="1" w:styleId="23">
    <w:name w:val="Основной шрифт абзаца2"/>
    <w:rsid w:val="00804B29"/>
  </w:style>
  <w:style w:type="character" w:customStyle="1" w:styleId="WW8Num3z0">
    <w:name w:val="WW8Num3z0"/>
    <w:rsid w:val="00804B29"/>
    <w:rPr>
      <w:rFonts w:ascii="Symbol" w:hAnsi="Symbol"/>
    </w:rPr>
  </w:style>
  <w:style w:type="character" w:customStyle="1" w:styleId="WW8Num17z0">
    <w:name w:val="WW8Num17z0"/>
    <w:rsid w:val="00804B29"/>
    <w:rPr>
      <w:rFonts w:ascii="Times New Roman" w:hAnsi="Times New Roman" w:cs="Times New Roman"/>
    </w:rPr>
  </w:style>
  <w:style w:type="character" w:customStyle="1" w:styleId="WW8Num23z1">
    <w:name w:val="WW8Num23z1"/>
    <w:rsid w:val="00804B29"/>
    <w:rPr>
      <w:rFonts w:ascii="Courier New" w:hAnsi="Courier New" w:cs="Courier New"/>
    </w:rPr>
  </w:style>
  <w:style w:type="character" w:customStyle="1" w:styleId="WW8Num23z2">
    <w:name w:val="WW8Num23z2"/>
    <w:rsid w:val="00804B29"/>
    <w:rPr>
      <w:rFonts w:ascii="Wingdings" w:hAnsi="Wingdings"/>
    </w:rPr>
  </w:style>
  <w:style w:type="character" w:customStyle="1" w:styleId="WW8Num24z1">
    <w:name w:val="WW8Num24z1"/>
    <w:rsid w:val="00804B29"/>
    <w:rPr>
      <w:rFonts w:ascii="Wingdings 2" w:hAnsi="Wingdings 2" w:cs="StarSymbol"/>
      <w:sz w:val="18"/>
      <w:szCs w:val="18"/>
    </w:rPr>
  </w:style>
  <w:style w:type="character" w:customStyle="1" w:styleId="WW8Num24z2">
    <w:name w:val="WW8Num24z2"/>
    <w:rsid w:val="00804B29"/>
    <w:rPr>
      <w:rFonts w:ascii="StarSymbol" w:hAnsi="StarSymbol" w:cs="StarSymbol"/>
      <w:sz w:val="18"/>
      <w:szCs w:val="18"/>
    </w:rPr>
  </w:style>
  <w:style w:type="character" w:customStyle="1" w:styleId="WW8Num25z1">
    <w:name w:val="WW8Num25z1"/>
    <w:rsid w:val="00804B29"/>
    <w:rPr>
      <w:rFonts w:ascii="Wingdings 2" w:hAnsi="Wingdings 2" w:cs="StarSymbol"/>
      <w:sz w:val="18"/>
      <w:szCs w:val="18"/>
    </w:rPr>
  </w:style>
  <w:style w:type="character" w:customStyle="1" w:styleId="WW8Num25z2">
    <w:name w:val="WW8Num25z2"/>
    <w:rsid w:val="00804B29"/>
    <w:rPr>
      <w:rFonts w:ascii="StarSymbol" w:hAnsi="StarSymbol" w:cs="StarSymbol"/>
      <w:sz w:val="18"/>
      <w:szCs w:val="18"/>
    </w:rPr>
  </w:style>
  <w:style w:type="character" w:customStyle="1" w:styleId="WW8Num26z1">
    <w:name w:val="WW8Num26z1"/>
    <w:rsid w:val="00804B29"/>
    <w:rPr>
      <w:rFonts w:ascii="Times New Roman" w:eastAsia="Times New Roman" w:hAnsi="Times New Roman" w:cs="Times New Roman"/>
    </w:rPr>
  </w:style>
  <w:style w:type="character" w:customStyle="1" w:styleId="WW8Num51z0">
    <w:name w:val="WW8Num51z0"/>
    <w:rsid w:val="00804B29"/>
    <w:rPr>
      <w:rFonts w:ascii="Symbol" w:hAnsi="Symbol"/>
    </w:rPr>
  </w:style>
  <w:style w:type="character" w:customStyle="1" w:styleId="WW8Num52z0">
    <w:name w:val="WW8Num52z0"/>
    <w:rsid w:val="00804B29"/>
    <w:rPr>
      <w:rFonts w:ascii="Times New Roman" w:hAnsi="Times New Roman" w:cs="Times New Roman"/>
    </w:rPr>
  </w:style>
  <w:style w:type="character" w:customStyle="1" w:styleId="WW8Num53z0">
    <w:name w:val="WW8Num53z0"/>
    <w:rsid w:val="00804B29"/>
    <w:rPr>
      <w:rFonts w:ascii="Times New Roman" w:hAnsi="Times New Roman" w:cs="Times New Roman"/>
    </w:rPr>
  </w:style>
  <w:style w:type="character" w:customStyle="1" w:styleId="WW8Num54z0">
    <w:name w:val="WW8Num54z0"/>
    <w:rsid w:val="00804B29"/>
    <w:rPr>
      <w:rFonts w:ascii="Symbol" w:hAnsi="Symbol"/>
    </w:rPr>
  </w:style>
  <w:style w:type="character" w:customStyle="1" w:styleId="WW8Num55z0">
    <w:name w:val="WW8Num55z0"/>
    <w:rsid w:val="00804B29"/>
    <w:rPr>
      <w:rFonts w:ascii="Times New Roman" w:hAnsi="Times New Roman" w:cs="Times New Roman"/>
    </w:rPr>
  </w:style>
  <w:style w:type="character" w:customStyle="1" w:styleId="WW8Num56z0">
    <w:name w:val="WW8Num56z0"/>
    <w:rsid w:val="00804B29"/>
    <w:rPr>
      <w:rFonts w:ascii="Arial" w:hAnsi="Arial"/>
    </w:rPr>
  </w:style>
  <w:style w:type="character" w:customStyle="1" w:styleId="WW8Num57z0">
    <w:name w:val="WW8Num57z0"/>
    <w:rsid w:val="00804B29"/>
    <w:rPr>
      <w:rFonts w:ascii="Times New Roman" w:hAnsi="Times New Roman"/>
    </w:rPr>
  </w:style>
  <w:style w:type="character" w:customStyle="1" w:styleId="Absatz-Standardschriftart">
    <w:name w:val="Absatz-Standardschriftart"/>
    <w:rsid w:val="00804B29"/>
  </w:style>
  <w:style w:type="character" w:customStyle="1" w:styleId="WW-Absatz-Standardschriftart">
    <w:name w:val="WW-Absatz-Standardschriftart"/>
    <w:rsid w:val="00804B29"/>
  </w:style>
  <w:style w:type="character" w:customStyle="1" w:styleId="WW-Absatz-Standardschriftart1">
    <w:name w:val="WW-Absatz-Standardschriftart1"/>
    <w:rsid w:val="00804B29"/>
  </w:style>
  <w:style w:type="character" w:customStyle="1" w:styleId="WW-Absatz-Standardschriftart11">
    <w:name w:val="WW-Absatz-Standardschriftart11"/>
    <w:rsid w:val="00804B29"/>
  </w:style>
  <w:style w:type="character" w:customStyle="1" w:styleId="WW8Num18z1">
    <w:name w:val="WW8Num18z1"/>
    <w:rsid w:val="00804B29"/>
    <w:rPr>
      <w:rFonts w:ascii="Courier New" w:hAnsi="Courier New" w:cs="Courier New"/>
    </w:rPr>
  </w:style>
  <w:style w:type="character" w:customStyle="1" w:styleId="WW8Num18z2">
    <w:name w:val="WW8Num18z2"/>
    <w:rsid w:val="00804B29"/>
    <w:rPr>
      <w:rFonts w:ascii="Wingdings" w:hAnsi="Wingdings"/>
    </w:rPr>
  </w:style>
  <w:style w:type="character" w:customStyle="1" w:styleId="WW8Num18z3">
    <w:name w:val="WW8Num18z3"/>
    <w:rsid w:val="00804B29"/>
    <w:rPr>
      <w:rFonts w:ascii="Symbol" w:hAnsi="Symbol"/>
    </w:rPr>
  </w:style>
  <w:style w:type="character" w:customStyle="1" w:styleId="WW8Num18z4">
    <w:name w:val="WW8Num18z4"/>
    <w:rsid w:val="00804B29"/>
    <w:rPr>
      <w:rFonts w:ascii="Courier New" w:hAnsi="Courier New" w:cs="Courier New"/>
    </w:rPr>
  </w:style>
  <w:style w:type="character" w:customStyle="1" w:styleId="WW-Absatz-Standardschriftart111">
    <w:name w:val="WW-Absatz-Standardschriftart111"/>
    <w:rsid w:val="00804B29"/>
  </w:style>
  <w:style w:type="character" w:customStyle="1" w:styleId="WW8Num2z1">
    <w:name w:val="WW8Num2z1"/>
    <w:rsid w:val="00804B29"/>
    <w:rPr>
      <w:rFonts w:ascii="Courier New" w:hAnsi="Courier New" w:cs="Courier New"/>
    </w:rPr>
  </w:style>
  <w:style w:type="character" w:customStyle="1" w:styleId="WW8Num2z2">
    <w:name w:val="WW8Num2z2"/>
    <w:rsid w:val="00804B29"/>
    <w:rPr>
      <w:rFonts w:ascii="Wingdings" w:hAnsi="Wingdings"/>
    </w:rPr>
  </w:style>
  <w:style w:type="character" w:customStyle="1" w:styleId="WW8Num2z3">
    <w:name w:val="WW8Num2z3"/>
    <w:rsid w:val="00804B29"/>
    <w:rPr>
      <w:rFonts w:ascii="Symbol" w:hAnsi="Symbol"/>
    </w:rPr>
  </w:style>
  <w:style w:type="character" w:customStyle="1" w:styleId="WW8Num3z1">
    <w:name w:val="WW8Num3z1"/>
    <w:rsid w:val="00804B29"/>
    <w:rPr>
      <w:rFonts w:ascii="Courier New" w:hAnsi="Courier New" w:cs="Courier New"/>
    </w:rPr>
  </w:style>
  <w:style w:type="character" w:customStyle="1" w:styleId="WW8Num3z2">
    <w:name w:val="WW8Num3z2"/>
    <w:rsid w:val="00804B29"/>
    <w:rPr>
      <w:rFonts w:ascii="Wingdings" w:hAnsi="Wingdings"/>
    </w:rPr>
  </w:style>
  <w:style w:type="character" w:customStyle="1" w:styleId="WW8Num6z0">
    <w:name w:val="WW8Num6z0"/>
    <w:rsid w:val="00804B29"/>
    <w:rPr>
      <w:rFonts w:ascii="Arial" w:hAnsi="Arial"/>
    </w:rPr>
  </w:style>
  <w:style w:type="character" w:customStyle="1" w:styleId="WW8Num6z1">
    <w:name w:val="WW8Num6z1"/>
    <w:rsid w:val="00804B29"/>
    <w:rPr>
      <w:rFonts w:ascii="Courier New" w:hAnsi="Courier New" w:cs="Courier New"/>
    </w:rPr>
  </w:style>
  <w:style w:type="character" w:customStyle="1" w:styleId="WW8Num6z2">
    <w:name w:val="WW8Num6z2"/>
    <w:rsid w:val="00804B29"/>
    <w:rPr>
      <w:rFonts w:ascii="Wingdings" w:hAnsi="Wingdings"/>
    </w:rPr>
  </w:style>
  <w:style w:type="character" w:customStyle="1" w:styleId="WW8Num6z3">
    <w:name w:val="WW8Num6z3"/>
    <w:rsid w:val="00804B29"/>
    <w:rPr>
      <w:rFonts w:ascii="Symbol" w:hAnsi="Symbol"/>
    </w:rPr>
  </w:style>
  <w:style w:type="character" w:customStyle="1" w:styleId="WW8Num7z1">
    <w:name w:val="WW8Num7z1"/>
    <w:rsid w:val="00804B29"/>
    <w:rPr>
      <w:rFonts w:ascii="Courier New" w:hAnsi="Courier New" w:cs="Courier New"/>
    </w:rPr>
  </w:style>
  <w:style w:type="character" w:customStyle="1" w:styleId="WW8Num7z2">
    <w:name w:val="WW8Num7z2"/>
    <w:rsid w:val="00804B29"/>
    <w:rPr>
      <w:rFonts w:ascii="Wingdings" w:hAnsi="Wingdings"/>
    </w:rPr>
  </w:style>
  <w:style w:type="character" w:customStyle="1" w:styleId="WW8Num8z1">
    <w:name w:val="WW8Num8z1"/>
    <w:rsid w:val="00804B29"/>
    <w:rPr>
      <w:rFonts w:ascii="Courier New" w:hAnsi="Courier New" w:cs="Courier New"/>
    </w:rPr>
  </w:style>
  <w:style w:type="character" w:customStyle="1" w:styleId="WW8Num8z2">
    <w:name w:val="WW8Num8z2"/>
    <w:rsid w:val="00804B29"/>
    <w:rPr>
      <w:rFonts w:ascii="Wingdings" w:hAnsi="Wingdings"/>
    </w:rPr>
  </w:style>
  <w:style w:type="character" w:customStyle="1" w:styleId="WW8Num8z3">
    <w:name w:val="WW8Num8z3"/>
    <w:rsid w:val="00804B29"/>
    <w:rPr>
      <w:rFonts w:ascii="Symbol" w:hAnsi="Symbol"/>
    </w:rPr>
  </w:style>
  <w:style w:type="character" w:customStyle="1" w:styleId="WW8Num12z1">
    <w:name w:val="WW8Num12z1"/>
    <w:rsid w:val="00804B29"/>
    <w:rPr>
      <w:rFonts w:ascii="Courier New" w:hAnsi="Courier New"/>
    </w:rPr>
  </w:style>
  <w:style w:type="character" w:customStyle="1" w:styleId="WW8Num12z2">
    <w:name w:val="WW8Num12z2"/>
    <w:rsid w:val="00804B29"/>
    <w:rPr>
      <w:rFonts w:ascii="Wingdings" w:hAnsi="Wingdings"/>
    </w:rPr>
  </w:style>
  <w:style w:type="character" w:customStyle="1" w:styleId="WW8Num12z3">
    <w:name w:val="WW8Num12z3"/>
    <w:rsid w:val="00804B29"/>
    <w:rPr>
      <w:rFonts w:ascii="Symbol" w:hAnsi="Symbol"/>
    </w:rPr>
  </w:style>
  <w:style w:type="character" w:customStyle="1" w:styleId="WW8Num13z1">
    <w:name w:val="WW8Num13z1"/>
    <w:rsid w:val="00804B29"/>
    <w:rPr>
      <w:rFonts w:ascii="Courier New" w:hAnsi="Courier New" w:cs="Courier New"/>
    </w:rPr>
  </w:style>
  <w:style w:type="character" w:customStyle="1" w:styleId="WW8Num13z2">
    <w:name w:val="WW8Num13z2"/>
    <w:rsid w:val="00804B29"/>
    <w:rPr>
      <w:rFonts w:ascii="Wingdings" w:hAnsi="Wingdings"/>
    </w:rPr>
  </w:style>
  <w:style w:type="character" w:customStyle="1" w:styleId="WW8Num14z3">
    <w:name w:val="WW8Num14z3"/>
    <w:rsid w:val="00804B29"/>
    <w:rPr>
      <w:rFonts w:ascii="Symbol" w:hAnsi="Symbol"/>
    </w:rPr>
  </w:style>
  <w:style w:type="character" w:customStyle="1" w:styleId="WW8Num16z3">
    <w:name w:val="WW8Num16z3"/>
    <w:rsid w:val="00804B29"/>
    <w:rPr>
      <w:rFonts w:ascii="Symbol" w:hAnsi="Symbol"/>
    </w:rPr>
  </w:style>
  <w:style w:type="character" w:customStyle="1" w:styleId="WW8Num17z2">
    <w:name w:val="WW8Num17z2"/>
    <w:rsid w:val="00804B29"/>
    <w:rPr>
      <w:rFonts w:ascii="Wingdings" w:hAnsi="Wingdings"/>
    </w:rPr>
  </w:style>
  <w:style w:type="character" w:customStyle="1" w:styleId="WW8Num17z3">
    <w:name w:val="WW8Num17z3"/>
    <w:rsid w:val="00804B29"/>
    <w:rPr>
      <w:rFonts w:ascii="Symbol" w:hAnsi="Symbol"/>
    </w:rPr>
  </w:style>
  <w:style w:type="character" w:customStyle="1" w:styleId="WW8Num19z1">
    <w:name w:val="WW8Num19z1"/>
    <w:rsid w:val="00804B29"/>
    <w:rPr>
      <w:rFonts w:ascii="Times New Roman" w:hAnsi="Times New Roman" w:cs="Times New Roman"/>
      <w:color w:val="000000"/>
    </w:rPr>
  </w:style>
  <w:style w:type="character" w:customStyle="1" w:styleId="WW8Num19z2">
    <w:name w:val="WW8Num19z2"/>
    <w:rsid w:val="00804B29"/>
    <w:rPr>
      <w:rFonts w:ascii="Wingdings" w:hAnsi="Wingdings"/>
    </w:rPr>
  </w:style>
  <w:style w:type="character" w:customStyle="1" w:styleId="WW8Num19z3">
    <w:name w:val="WW8Num19z3"/>
    <w:rsid w:val="00804B29"/>
    <w:rPr>
      <w:rFonts w:ascii="Symbol" w:hAnsi="Symbol"/>
    </w:rPr>
  </w:style>
  <w:style w:type="character" w:customStyle="1" w:styleId="WW8Num19z4">
    <w:name w:val="WW8Num19z4"/>
    <w:rsid w:val="00804B29"/>
    <w:rPr>
      <w:rFonts w:ascii="Courier New" w:hAnsi="Courier New" w:cs="Courier New"/>
    </w:rPr>
  </w:style>
  <w:style w:type="character" w:customStyle="1" w:styleId="WW8Num20z1">
    <w:name w:val="WW8Num20z1"/>
    <w:rsid w:val="00804B29"/>
    <w:rPr>
      <w:rFonts w:ascii="Courier New" w:hAnsi="Courier New" w:cs="Courier New"/>
    </w:rPr>
  </w:style>
  <w:style w:type="character" w:customStyle="1" w:styleId="WW8Num20z2">
    <w:name w:val="WW8Num20z2"/>
    <w:rsid w:val="00804B29"/>
    <w:rPr>
      <w:rFonts w:ascii="Wingdings" w:hAnsi="Wingdings"/>
    </w:rPr>
  </w:style>
  <w:style w:type="character" w:customStyle="1" w:styleId="WW8Num21z1">
    <w:name w:val="WW8Num21z1"/>
    <w:rsid w:val="00804B29"/>
    <w:rPr>
      <w:rFonts w:ascii="Courier New" w:hAnsi="Courier New"/>
    </w:rPr>
  </w:style>
  <w:style w:type="character" w:customStyle="1" w:styleId="WW8Num21z2">
    <w:name w:val="WW8Num21z2"/>
    <w:rsid w:val="00804B29"/>
    <w:rPr>
      <w:rFonts w:ascii="Wingdings" w:hAnsi="Wingdings"/>
    </w:rPr>
  </w:style>
  <w:style w:type="character" w:customStyle="1" w:styleId="WW8Num21z3">
    <w:name w:val="WW8Num21z3"/>
    <w:rsid w:val="00804B29"/>
    <w:rPr>
      <w:rFonts w:ascii="Symbol" w:hAnsi="Symbol"/>
    </w:rPr>
  </w:style>
  <w:style w:type="character" w:customStyle="1" w:styleId="WW8Num22z1">
    <w:name w:val="WW8Num22z1"/>
    <w:rsid w:val="00804B29"/>
    <w:rPr>
      <w:rFonts w:ascii="Courier New" w:hAnsi="Courier New" w:cs="Courier New"/>
    </w:rPr>
  </w:style>
  <w:style w:type="character" w:customStyle="1" w:styleId="WW8Num22z2">
    <w:name w:val="WW8Num22z2"/>
    <w:rsid w:val="00804B29"/>
    <w:rPr>
      <w:rFonts w:ascii="Wingdings" w:hAnsi="Wingdings"/>
    </w:rPr>
  </w:style>
  <w:style w:type="character" w:customStyle="1" w:styleId="WW8Num23z3">
    <w:name w:val="WW8Num23z3"/>
    <w:rsid w:val="00804B29"/>
    <w:rPr>
      <w:rFonts w:ascii="Symbol" w:hAnsi="Symbol"/>
    </w:rPr>
  </w:style>
  <w:style w:type="character" w:customStyle="1" w:styleId="WW8NumSt1z0">
    <w:name w:val="WW8NumSt1z0"/>
    <w:rsid w:val="00804B29"/>
    <w:rPr>
      <w:rFonts w:ascii="Times New Roman" w:hAnsi="Times New Roman" w:cs="Times New Roman"/>
    </w:rPr>
  </w:style>
  <w:style w:type="character" w:customStyle="1" w:styleId="WW8NumSt2z0">
    <w:name w:val="WW8NumSt2z0"/>
    <w:rsid w:val="00804B29"/>
    <w:rPr>
      <w:rFonts w:ascii="Times New Roman" w:hAnsi="Times New Roman" w:cs="Times New Roman"/>
    </w:rPr>
  </w:style>
  <w:style w:type="character" w:styleId="afe">
    <w:name w:val="page number"/>
    <w:basedOn w:val="12"/>
    <w:rsid w:val="00804B29"/>
  </w:style>
  <w:style w:type="character" w:customStyle="1" w:styleId="aff">
    <w:name w:val="Символ сноски"/>
    <w:rsid w:val="00804B29"/>
    <w:rPr>
      <w:vertAlign w:val="superscript"/>
    </w:rPr>
  </w:style>
  <w:style w:type="character" w:customStyle="1" w:styleId="aff0">
    <w:name w:val="название таблицы Знак"/>
    <w:rsid w:val="00804B29"/>
    <w:rPr>
      <w:rFonts w:ascii="Arial" w:hAnsi="Arial" w:cs="Arial"/>
      <w:b/>
      <w:bCs/>
      <w:sz w:val="22"/>
      <w:lang w:val="ru-RU" w:eastAsia="ar-SA" w:bidi="ar-SA"/>
    </w:rPr>
  </w:style>
  <w:style w:type="character" w:customStyle="1" w:styleId="aff1">
    <w:name w:val="Источник Знак"/>
    <w:rsid w:val="00804B29"/>
    <w:rPr>
      <w:rFonts w:ascii="Arial" w:hAnsi="Arial" w:cs="Arial"/>
      <w:i/>
      <w:lang w:val="ru-RU" w:eastAsia="ar-SA" w:bidi="ar-SA"/>
    </w:rPr>
  </w:style>
  <w:style w:type="character" w:customStyle="1" w:styleId="aff2">
    <w:name w:val="рисунок Знак"/>
    <w:rsid w:val="00804B29"/>
    <w:rPr>
      <w:rFonts w:ascii="Arial" w:hAnsi="Arial" w:cs="Arial"/>
      <w:i/>
      <w:lang w:val="ru-RU" w:eastAsia="ar-SA" w:bidi="ar-SA"/>
    </w:rPr>
  </w:style>
  <w:style w:type="character" w:customStyle="1" w:styleId="aff3">
    <w:name w:val="Цветовое выделение"/>
    <w:rsid w:val="00804B29"/>
    <w:rPr>
      <w:b/>
      <w:bCs/>
      <w:color w:val="000080"/>
      <w:sz w:val="20"/>
      <w:szCs w:val="20"/>
    </w:rPr>
  </w:style>
  <w:style w:type="character" w:customStyle="1" w:styleId="aff4">
    <w:name w:val="сноска Знак"/>
    <w:rsid w:val="00804B29"/>
    <w:rPr>
      <w:rFonts w:ascii="Times New Roman" w:eastAsia="Times New Roman" w:hAnsi="Times New Roman"/>
      <w:b/>
      <w:bCs/>
      <w:kern w:val="28"/>
      <w:sz w:val="24"/>
      <w:szCs w:val="24"/>
      <w:lang w:val="ru-RU" w:eastAsia="ar-SA" w:bidi="ar-SA"/>
    </w:rPr>
  </w:style>
  <w:style w:type="character" w:customStyle="1" w:styleId="-1">
    <w:name w:val="Список-1 Знак"/>
    <w:rsid w:val="00804B29"/>
    <w:rPr>
      <w:rFonts w:ascii="Arial" w:hAnsi="Arial"/>
      <w:sz w:val="24"/>
      <w:szCs w:val="24"/>
      <w:lang w:val="ru-RU" w:eastAsia="ar-SA" w:bidi="ar-SA"/>
    </w:rPr>
  </w:style>
  <w:style w:type="character" w:styleId="aff5">
    <w:name w:val="Hyperlink"/>
    <w:uiPriority w:val="99"/>
    <w:rsid w:val="00804B29"/>
    <w:rPr>
      <w:color w:val="000080"/>
      <w:u w:val="single"/>
    </w:rPr>
  </w:style>
  <w:style w:type="character" w:customStyle="1" w:styleId="13">
    <w:name w:val="Знак сноски1"/>
    <w:rsid w:val="00804B29"/>
    <w:rPr>
      <w:vertAlign w:val="superscript"/>
    </w:rPr>
  </w:style>
  <w:style w:type="character" w:customStyle="1" w:styleId="aff6">
    <w:name w:val="Маркеры списка"/>
    <w:rsid w:val="00804B29"/>
    <w:rPr>
      <w:rFonts w:ascii="StarSymbol" w:eastAsia="StarSymbol" w:hAnsi="StarSymbol" w:cs="StarSymbol"/>
      <w:sz w:val="18"/>
      <w:szCs w:val="18"/>
    </w:rPr>
  </w:style>
  <w:style w:type="character" w:customStyle="1" w:styleId="aff7">
    <w:name w:val="Символ нумерации"/>
    <w:rsid w:val="00804B29"/>
  </w:style>
  <w:style w:type="character" w:customStyle="1" w:styleId="aff8">
    <w:name w:val="Символы концевой сноски"/>
    <w:rsid w:val="00804B29"/>
    <w:rPr>
      <w:vertAlign w:val="superscript"/>
    </w:rPr>
  </w:style>
  <w:style w:type="character" w:customStyle="1" w:styleId="WW-">
    <w:name w:val="WW-Символы концевой сноски"/>
    <w:rsid w:val="00804B29"/>
  </w:style>
  <w:style w:type="character" w:customStyle="1" w:styleId="14">
    <w:name w:val="Знак концевой сноски1"/>
    <w:rsid w:val="00804B29"/>
    <w:rPr>
      <w:vertAlign w:val="superscript"/>
    </w:rPr>
  </w:style>
  <w:style w:type="character" w:customStyle="1" w:styleId="aff9">
    <w:name w:val="Буквица"/>
    <w:rsid w:val="00804B29"/>
  </w:style>
  <w:style w:type="character" w:customStyle="1" w:styleId="affa">
    <w:name w:val="Исходный текст"/>
    <w:rsid w:val="00804B29"/>
    <w:rPr>
      <w:rFonts w:ascii="Courier New" w:eastAsia="Courier New" w:hAnsi="Courier New" w:cs="Courier New"/>
    </w:rPr>
  </w:style>
  <w:style w:type="character" w:customStyle="1" w:styleId="affb">
    <w:name w:val="Основной элемент указателя"/>
    <w:rsid w:val="00804B29"/>
    <w:rPr>
      <w:b/>
      <w:bCs/>
    </w:rPr>
  </w:style>
  <w:style w:type="paragraph" w:customStyle="1" w:styleId="15">
    <w:name w:val="Заголовок1"/>
    <w:basedOn w:val="a"/>
    <w:next w:val="afc"/>
    <w:rsid w:val="00804B29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S Mincho" w:hAnsi="Arial" w:cs="Tahoma"/>
      <w:color w:val="000000"/>
      <w:sz w:val="28"/>
      <w:szCs w:val="28"/>
      <w:lang w:eastAsia="ar-SA"/>
    </w:rPr>
  </w:style>
  <w:style w:type="paragraph" w:styleId="affc">
    <w:name w:val="List"/>
    <w:basedOn w:val="a"/>
    <w:rsid w:val="00804B29"/>
    <w:pPr>
      <w:suppressAutoHyphens/>
      <w:spacing w:after="0" w:line="240" w:lineRule="auto"/>
      <w:ind w:left="283" w:hanging="283"/>
    </w:pPr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24">
    <w:name w:val="Название2"/>
    <w:basedOn w:val="a"/>
    <w:rsid w:val="00804B29"/>
    <w:pPr>
      <w:widowControl w:val="0"/>
      <w:suppressLineNumbers/>
      <w:suppressAutoHyphens/>
      <w:autoSpaceDE w:val="0"/>
      <w:spacing w:before="120" w:after="120" w:line="240" w:lineRule="auto"/>
    </w:pPr>
    <w:rPr>
      <w:rFonts w:ascii="Arial" w:eastAsia="Times New Roman" w:hAnsi="Arial" w:cs="Tahoma"/>
      <w:i/>
      <w:iCs/>
      <w:color w:val="000000"/>
      <w:sz w:val="20"/>
      <w:szCs w:val="24"/>
      <w:lang w:eastAsia="ar-SA"/>
    </w:rPr>
  </w:style>
  <w:style w:type="paragraph" w:customStyle="1" w:styleId="25">
    <w:name w:val="Указатель2"/>
    <w:basedOn w:val="a"/>
    <w:rsid w:val="00804B29"/>
    <w:pPr>
      <w:widowControl w:val="0"/>
      <w:suppressLineNumbers/>
      <w:suppressAutoHyphens/>
      <w:autoSpaceDE w:val="0"/>
      <w:spacing w:after="0" w:line="240" w:lineRule="auto"/>
    </w:pPr>
    <w:rPr>
      <w:rFonts w:ascii="Arial" w:eastAsia="Times New Roman" w:hAnsi="Arial" w:cs="Tahoma"/>
      <w:color w:val="000000"/>
      <w:sz w:val="26"/>
      <w:szCs w:val="26"/>
      <w:lang w:eastAsia="ar-SA"/>
    </w:rPr>
  </w:style>
  <w:style w:type="paragraph" w:customStyle="1" w:styleId="16">
    <w:name w:val="Название1"/>
    <w:basedOn w:val="a"/>
    <w:rsid w:val="00804B29"/>
    <w:pPr>
      <w:widowControl w:val="0"/>
      <w:suppressLineNumbers/>
      <w:suppressAutoHyphens/>
      <w:autoSpaceDE w:val="0"/>
      <w:spacing w:before="120" w:after="120" w:line="240" w:lineRule="auto"/>
    </w:pPr>
    <w:rPr>
      <w:rFonts w:ascii="Arial" w:eastAsia="Times New Roman" w:hAnsi="Arial" w:cs="Tahoma"/>
      <w:i/>
      <w:iCs/>
      <w:color w:val="000000"/>
      <w:sz w:val="20"/>
      <w:szCs w:val="24"/>
      <w:lang w:eastAsia="ar-SA"/>
    </w:rPr>
  </w:style>
  <w:style w:type="paragraph" w:customStyle="1" w:styleId="17">
    <w:name w:val="Указатель1"/>
    <w:basedOn w:val="a"/>
    <w:rsid w:val="00804B29"/>
    <w:pPr>
      <w:widowControl w:val="0"/>
      <w:suppressLineNumbers/>
      <w:suppressAutoHyphens/>
      <w:autoSpaceDE w:val="0"/>
      <w:spacing w:after="0" w:line="240" w:lineRule="auto"/>
    </w:pPr>
    <w:rPr>
      <w:rFonts w:ascii="Arial" w:eastAsia="Times New Roman" w:hAnsi="Arial" w:cs="Tahoma"/>
      <w:color w:val="000000"/>
      <w:sz w:val="26"/>
      <w:szCs w:val="26"/>
      <w:lang w:eastAsia="ar-SA"/>
    </w:rPr>
  </w:style>
  <w:style w:type="paragraph" w:customStyle="1" w:styleId="210">
    <w:name w:val="Основной текст с отступом 21"/>
    <w:basedOn w:val="a"/>
    <w:rsid w:val="00804B29"/>
    <w:pPr>
      <w:suppressAutoHyphens/>
      <w:spacing w:after="0" w:line="360" w:lineRule="auto"/>
      <w:ind w:firstLine="540"/>
      <w:jc w:val="both"/>
    </w:pPr>
    <w:rPr>
      <w:rFonts w:ascii="Tahoma" w:eastAsia="Times New Roman" w:hAnsi="Tahoma" w:cs="Tahoma"/>
      <w:color w:val="000000"/>
      <w:sz w:val="24"/>
      <w:szCs w:val="24"/>
      <w:lang w:eastAsia="ar-SA"/>
    </w:rPr>
  </w:style>
  <w:style w:type="paragraph" w:customStyle="1" w:styleId="ConsNormal">
    <w:name w:val="ConsNormal"/>
    <w:rsid w:val="00804B2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ffd">
    <w:name w:val="Body Text Indent"/>
    <w:basedOn w:val="a"/>
    <w:link w:val="affe"/>
    <w:rsid w:val="00804B29"/>
    <w:pPr>
      <w:widowControl w:val="0"/>
      <w:suppressAutoHyphens/>
      <w:autoSpaceDE w:val="0"/>
      <w:spacing w:after="120" w:line="240" w:lineRule="auto"/>
      <w:ind w:left="283"/>
    </w:pPr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character" w:customStyle="1" w:styleId="affe">
    <w:name w:val="Основной текст с отступом Знак"/>
    <w:basedOn w:val="a0"/>
    <w:link w:val="affd"/>
    <w:rsid w:val="00804B29"/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paragraph" w:customStyle="1" w:styleId="31">
    <w:name w:val="Основной текст с отступом 31"/>
    <w:basedOn w:val="a"/>
    <w:rsid w:val="00804B29"/>
    <w:pPr>
      <w:widowControl w:val="0"/>
      <w:suppressAutoHyphens/>
      <w:autoSpaceDE w:val="0"/>
      <w:spacing w:after="120" w:line="240" w:lineRule="auto"/>
      <w:ind w:left="283"/>
    </w:pPr>
    <w:rPr>
      <w:rFonts w:ascii="Arial" w:eastAsia="Times New Roman" w:hAnsi="Arial" w:cs="Times New Roman"/>
      <w:color w:val="000000"/>
      <w:sz w:val="16"/>
      <w:szCs w:val="16"/>
      <w:lang w:eastAsia="ar-SA"/>
    </w:rPr>
  </w:style>
  <w:style w:type="paragraph" w:customStyle="1" w:styleId="18">
    <w:name w:val="Обычный1"/>
    <w:rsid w:val="00804B29"/>
    <w:pPr>
      <w:widowControl w:val="0"/>
      <w:suppressAutoHyphens/>
      <w:spacing w:after="0" w:line="300" w:lineRule="auto"/>
      <w:ind w:left="200" w:firstLine="72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-2">
    <w:name w:val="Список-2"/>
    <w:basedOn w:val="a"/>
    <w:rsid w:val="00804B29"/>
    <w:pPr>
      <w:suppressAutoHyphens/>
      <w:spacing w:after="0" w:line="240" w:lineRule="auto"/>
      <w:ind w:left="-720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--1">
    <w:name w:val="Концепция-список-1"/>
    <w:basedOn w:val="-2"/>
    <w:rsid w:val="00804B29"/>
    <w:pPr>
      <w:spacing w:after="60"/>
      <w:jc w:val="both"/>
    </w:pPr>
    <w:rPr>
      <w:rFonts w:ascii="Arial" w:hAnsi="Arial" w:cs="Arial"/>
      <w:sz w:val="22"/>
      <w:szCs w:val="22"/>
    </w:rPr>
  </w:style>
  <w:style w:type="paragraph" w:customStyle="1" w:styleId="--0">
    <w:name w:val="Концепция-спис-стрелки"/>
    <w:basedOn w:val="--1"/>
    <w:rsid w:val="00804B29"/>
    <w:pPr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0" w:color="000000" w:shadow="1"/>
      </w:pBdr>
    </w:pPr>
  </w:style>
  <w:style w:type="paragraph" w:customStyle="1" w:styleId="afff">
    <w:name w:val="рисунок"/>
    <w:basedOn w:val="a"/>
    <w:rsid w:val="00804B29"/>
    <w:pPr>
      <w:tabs>
        <w:tab w:val="left" w:pos="284"/>
        <w:tab w:val="left" w:pos="1191"/>
      </w:tabs>
      <w:suppressAutoHyphens/>
      <w:spacing w:after="120" w:line="240" w:lineRule="auto"/>
      <w:jc w:val="both"/>
    </w:pPr>
    <w:rPr>
      <w:rFonts w:ascii="Arial" w:eastAsia="Times New Roman" w:hAnsi="Arial" w:cs="Arial"/>
      <w:i/>
      <w:color w:val="000000"/>
      <w:sz w:val="20"/>
      <w:szCs w:val="20"/>
      <w:lang w:eastAsia="ar-SA"/>
    </w:rPr>
  </w:style>
  <w:style w:type="paragraph" w:customStyle="1" w:styleId="afff0">
    <w:name w:val="название таблицы"/>
    <w:basedOn w:val="a"/>
    <w:rsid w:val="00804B29"/>
    <w:pPr>
      <w:tabs>
        <w:tab w:val="left" w:pos="284"/>
        <w:tab w:val="left" w:pos="1191"/>
      </w:tabs>
      <w:suppressAutoHyphens/>
      <w:spacing w:after="120" w:line="240" w:lineRule="auto"/>
      <w:jc w:val="right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paragraph" w:styleId="afff1">
    <w:name w:val="footnote text"/>
    <w:basedOn w:val="a"/>
    <w:link w:val="afff2"/>
    <w:semiHidden/>
    <w:rsid w:val="00804B2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character" w:customStyle="1" w:styleId="afff2">
    <w:name w:val="Текст сноски Знак"/>
    <w:basedOn w:val="a0"/>
    <w:link w:val="afff1"/>
    <w:semiHidden/>
    <w:rsid w:val="00804B29"/>
    <w:rPr>
      <w:rFonts w:ascii="Arial" w:eastAsia="Times New Roman" w:hAnsi="Arial" w:cs="Times New Roman"/>
      <w:color w:val="000000"/>
      <w:sz w:val="20"/>
      <w:szCs w:val="20"/>
      <w:lang w:eastAsia="ar-SA"/>
    </w:rPr>
  </w:style>
  <w:style w:type="paragraph" w:customStyle="1" w:styleId="afff3">
    <w:name w:val="Источник"/>
    <w:basedOn w:val="a"/>
    <w:rsid w:val="00804B29"/>
    <w:pPr>
      <w:suppressAutoHyphens/>
      <w:spacing w:after="0" w:line="240" w:lineRule="auto"/>
      <w:jc w:val="both"/>
    </w:pPr>
    <w:rPr>
      <w:rFonts w:ascii="Arial" w:eastAsia="Times New Roman" w:hAnsi="Arial" w:cs="Arial"/>
      <w:i/>
      <w:color w:val="000000"/>
      <w:sz w:val="20"/>
      <w:szCs w:val="20"/>
      <w:lang w:eastAsia="ar-SA"/>
    </w:rPr>
  </w:style>
  <w:style w:type="paragraph" w:customStyle="1" w:styleId="41">
    <w:name w:val="заголовок 4"/>
    <w:basedOn w:val="a"/>
    <w:rsid w:val="00804B29"/>
    <w:pPr>
      <w:suppressAutoHyphens/>
      <w:spacing w:after="120" w:line="240" w:lineRule="auto"/>
      <w:jc w:val="both"/>
    </w:pPr>
    <w:rPr>
      <w:rFonts w:ascii="Arial" w:eastAsia="Times New Roman" w:hAnsi="Arial" w:cs="Times New Roman"/>
      <w:b/>
      <w:bCs/>
      <w:i/>
      <w:color w:val="000000"/>
      <w:sz w:val="24"/>
      <w:szCs w:val="20"/>
      <w:lang w:eastAsia="ar-SA"/>
    </w:rPr>
  </w:style>
  <w:style w:type="paragraph" w:customStyle="1" w:styleId="-10">
    <w:name w:val="Список-1"/>
    <w:basedOn w:val="a"/>
    <w:rsid w:val="00804B29"/>
    <w:pPr>
      <w:tabs>
        <w:tab w:val="num" w:pos="1069"/>
      </w:tabs>
      <w:suppressAutoHyphens/>
      <w:spacing w:after="60" w:line="240" w:lineRule="auto"/>
      <w:ind w:left="-4254"/>
    </w:pPr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afff4">
    <w:name w:val="сноска"/>
    <w:basedOn w:val="15"/>
    <w:rsid w:val="00804B29"/>
    <w:pPr>
      <w:ind w:right="708"/>
      <w:jc w:val="both"/>
    </w:pPr>
  </w:style>
  <w:style w:type="paragraph" w:customStyle="1" w:styleId="310">
    <w:name w:val="Основной текст 31"/>
    <w:basedOn w:val="a"/>
    <w:rsid w:val="00804B29"/>
    <w:pPr>
      <w:widowControl w:val="0"/>
      <w:suppressAutoHyphens/>
      <w:autoSpaceDE w:val="0"/>
      <w:spacing w:after="120" w:line="240" w:lineRule="auto"/>
    </w:pPr>
    <w:rPr>
      <w:rFonts w:ascii="Arial" w:eastAsia="Times New Roman" w:hAnsi="Arial" w:cs="Times New Roman"/>
      <w:color w:val="000000"/>
      <w:sz w:val="16"/>
      <w:szCs w:val="16"/>
      <w:lang w:eastAsia="ar-SA"/>
    </w:rPr>
  </w:style>
  <w:style w:type="paragraph" w:customStyle="1" w:styleId="19">
    <w:name w:val="Цитата1"/>
    <w:basedOn w:val="a"/>
    <w:rsid w:val="00804B29"/>
    <w:pPr>
      <w:suppressAutoHyphens/>
      <w:spacing w:after="0" w:line="240" w:lineRule="auto"/>
      <w:ind w:left="113" w:right="113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afff5">
    <w:name w:val="Содержимое таблицы"/>
    <w:basedOn w:val="a"/>
    <w:rsid w:val="00804B29"/>
    <w:pPr>
      <w:widowControl w:val="0"/>
      <w:suppressLineNumbers/>
      <w:suppressAutoHyphens/>
      <w:autoSpaceDE w:val="0"/>
      <w:spacing w:after="0" w:line="240" w:lineRule="auto"/>
    </w:pPr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paragraph" w:customStyle="1" w:styleId="afff6">
    <w:name w:val="Заголовок таблицы"/>
    <w:basedOn w:val="afff5"/>
    <w:rsid w:val="00804B29"/>
    <w:pPr>
      <w:jc w:val="center"/>
    </w:pPr>
    <w:rPr>
      <w:b/>
      <w:bCs/>
    </w:rPr>
  </w:style>
  <w:style w:type="paragraph" w:customStyle="1" w:styleId="afff7">
    <w:name w:val="Содержимое врезки"/>
    <w:basedOn w:val="afc"/>
    <w:rsid w:val="00804B29"/>
  </w:style>
  <w:style w:type="paragraph" w:styleId="afff8">
    <w:name w:val="Normal (Web)"/>
    <w:basedOn w:val="a"/>
    <w:uiPriority w:val="99"/>
    <w:rsid w:val="00804B29"/>
    <w:pPr>
      <w:suppressAutoHyphens/>
      <w:spacing w:after="0" w:line="240" w:lineRule="auto"/>
      <w:ind w:left="480" w:right="480"/>
      <w:jc w:val="both"/>
    </w:pPr>
    <w:rPr>
      <w:rFonts w:ascii="Arial" w:eastAsia="Times New Roman" w:hAnsi="Arial" w:cs="Arial"/>
      <w:color w:val="202020"/>
      <w:sz w:val="20"/>
      <w:szCs w:val="20"/>
      <w:lang w:eastAsia="ar-SA"/>
    </w:rPr>
  </w:style>
  <w:style w:type="paragraph" w:customStyle="1" w:styleId="ConsPlusTitle">
    <w:name w:val="ConsPlusTitle"/>
    <w:basedOn w:val="a"/>
    <w:next w:val="ConsPlusNormal"/>
    <w:rsid w:val="00804B2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color w:val="000000"/>
      <w:sz w:val="20"/>
      <w:szCs w:val="20"/>
      <w:lang w:eastAsia="ar-SA"/>
    </w:rPr>
  </w:style>
  <w:style w:type="paragraph" w:customStyle="1" w:styleId="afff9">
    <w:name w:val="Обратный отступ"/>
    <w:basedOn w:val="afc"/>
    <w:rsid w:val="00804B29"/>
    <w:pPr>
      <w:tabs>
        <w:tab w:val="left" w:pos="567"/>
      </w:tabs>
      <w:ind w:left="567" w:hanging="283"/>
    </w:pPr>
  </w:style>
  <w:style w:type="paragraph" w:customStyle="1" w:styleId="1a">
    <w:name w:val="Красная строка1"/>
    <w:basedOn w:val="afc"/>
    <w:rsid w:val="00804B29"/>
    <w:pPr>
      <w:ind w:firstLine="283"/>
    </w:pPr>
  </w:style>
  <w:style w:type="paragraph" w:customStyle="1" w:styleId="TableContents">
    <w:name w:val="Table Contents"/>
    <w:basedOn w:val="a"/>
    <w:rsid w:val="00804B2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paragraph" w:customStyle="1" w:styleId="211">
    <w:name w:val="Основной текст 21"/>
    <w:basedOn w:val="a"/>
    <w:rsid w:val="00804B2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Times New Roman"/>
      <w:color w:val="000000"/>
      <w:sz w:val="28"/>
      <w:szCs w:val="26"/>
      <w:lang w:eastAsia="ar-SA"/>
    </w:rPr>
  </w:style>
  <w:style w:type="paragraph" w:styleId="1b">
    <w:name w:val="toc 1"/>
    <w:basedOn w:val="a"/>
    <w:next w:val="a"/>
    <w:autoRedefine/>
    <w:uiPriority w:val="39"/>
    <w:unhideWhenUsed/>
    <w:rsid w:val="00804B29"/>
    <w:pPr>
      <w:widowControl w:val="0"/>
      <w:tabs>
        <w:tab w:val="right" w:leader="dot" w:pos="10194"/>
      </w:tabs>
      <w:suppressAutoHyphens/>
      <w:autoSpaceDE w:val="0"/>
      <w:spacing w:after="0" w:line="240" w:lineRule="auto"/>
    </w:pPr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paragraph" w:styleId="32">
    <w:name w:val="toc 3"/>
    <w:basedOn w:val="a"/>
    <w:next w:val="a"/>
    <w:autoRedefine/>
    <w:uiPriority w:val="39"/>
    <w:unhideWhenUsed/>
    <w:rsid w:val="00804B29"/>
    <w:pPr>
      <w:widowControl w:val="0"/>
      <w:tabs>
        <w:tab w:val="right" w:leader="dot" w:pos="10194"/>
      </w:tabs>
      <w:suppressAutoHyphens/>
      <w:autoSpaceDE w:val="0"/>
      <w:spacing w:after="0" w:line="240" w:lineRule="auto"/>
      <w:ind w:firstLine="567"/>
    </w:pPr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paragraph" w:styleId="26">
    <w:name w:val="Body Text Indent 2"/>
    <w:basedOn w:val="a"/>
    <w:link w:val="27"/>
    <w:uiPriority w:val="99"/>
    <w:unhideWhenUsed/>
    <w:rsid w:val="00804B29"/>
    <w:pPr>
      <w:widowControl w:val="0"/>
      <w:suppressAutoHyphens/>
      <w:autoSpaceDE w:val="0"/>
      <w:spacing w:after="120" w:line="480" w:lineRule="auto"/>
      <w:ind w:left="283"/>
    </w:pPr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character" w:customStyle="1" w:styleId="27">
    <w:name w:val="Основной текст с отступом 2 Знак"/>
    <w:basedOn w:val="a0"/>
    <w:link w:val="26"/>
    <w:uiPriority w:val="99"/>
    <w:rsid w:val="00804B29"/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paragraph" w:styleId="33">
    <w:name w:val="Body Text 3"/>
    <w:basedOn w:val="a"/>
    <w:link w:val="34"/>
    <w:rsid w:val="00804B29"/>
    <w:pPr>
      <w:spacing w:after="0" w:line="211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804B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"/>
    <w:link w:val="36"/>
    <w:unhideWhenUsed/>
    <w:rsid w:val="00804B29"/>
    <w:pPr>
      <w:widowControl w:val="0"/>
      <w:suppressAutoHyphens/>
      <w:autoSpaceDE w:val="0"/>
      <w:spacing w:after="120" w:line="240" w:lineRule="auto"/>
      <w:ind w:left="283"/>
    </w:pPr>
    <w:rPr>
      <w:rFonts w:ascii="Arial" w:eastAsia="Times New Roman" w:hAnsi="Arial" w:cs="Times New Roman"/>
      <w:color w:val="000000"/>
      <w:sz w:val="16"/>
      <w:szCs w:val="16"/>
      <w:lang w:eastAsia="ar-SA"/>
    </w:rPr>
  </w:style>
  <w:style w:type="character" w:customStyle="1" w:styleId="36">
    <w:name w:val="Основной текст с отступом 3 Знак"/>
    <w:basedOn w:val="a0"/>
    <w:link w:val="35"/>
    <w:rsid w:val="00804B29"/>
    <w:rPr>
      <w:rFonts w:ascii="Arial" w:eastAsia="Times New Roman" w:hAnsi="Arial" w:cs="Times New Roman"/>
      <w:color w:val="000000"/>
      <w:sz w:val="16"/>
      <w:szCs w:val="16"/>
      <w:lang w:eastAsia="ar-SA"/>
    </w:rPr>
  </w:style>
  <w:style w:type="paragraph" w:styleId="28">
    <w:name w:val="Body Text 2"/>
    <w:basedOn w:val="a"/>
    <w:link w:val="29"/>
    <w:unhideWhenUsed/>
    <w:rsid w:val="00804B29"/>
    <w:pPr>
      <w:widowControl w:val="0"/>
      <w:suppressAutoHyphens/>
      <w:autoSpaceDE w:val="0"/>
      <w:spacing w:after="120" w:line="480" w:lineRule="auto"/>
    </w:pPr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character" w:customStyle="1" w:styleId="29">
    <w:name w:val="Основной текст 2 Знак"/>
    <w:basedOn w:val="a0"/>
    <w:link w:val="28"/>
    <w:rsid w:val="00804B29"/>
    <w:rPr>
      <w:rFonts w:ascii="Arial" w:eastAsia="Times New Roman" w:hAnsi="Arial" w:cs="Times New Roman"/>
      <w:color w:val="000000"/>
      <w:sz w:val="26"/>
      <w:szCs w:val="26"/>
      <w:lang w:eastAsia="ar-SA"/>
    </w:rPr>
  </w:style>
  <w:style w:type="paragraph" w:styleId="2a">
    <w:name w:val="toc 2"/>
    <w:basedOn w:val="a"/>
    <w:next w:val="a"/>
    <w:autoRedefine/>
    <w:uiPriority w:val="39"/>
    <w:unhideWhenUsed/>
    <w:rsid w:val="00804B29"/>
    <w:pPr>
      <w:widowControl w:val="0"/>
      <w:tabs>
        <w:tab w:val="right" w:leader="dot" w:pos="10194"/>
      </w:tabs>
      <w:suppressAutoHyphens/>
      <w:autoSpaceDE w:val="0"/>
      <w:spacing w:after="0" w:line="240" w:lineRule="auto"/>
      <w:ind w:left="260"/>
    </w:pPr>
    <w:rPr>
      <w:rFonts w:ascii="Times New Roman" w:eastAsia="Times New Roman" w:hAnsi="Times New Roman" w:cs="Times New Roman"/>
      <w:noProof/>
      <w:color w:val="000000"/>
      <w:sz w:val="24"/>
      <w:szCs w:val="24"/>
      <w:lang w:eastAsia="ar-SA"/>
    </w:rPr>
  </w:style>
  <w:style w:type="character" w:customStyle="1" w:styleId="WW8Num9z1">
    <w:name w:val="WW8Num9z1"/>
    <w:rsid w:val="00804B29"/>
    <w:rPr>
      <w:rFonts w:ascii="Courier New" w:hAnsi="Courier New" w:cs="Courier New"/>
    </w:rPr>
  </w:style>
  <w:style w:type="character" w:customStyle="1" w:styleId="WW8Num9z2">
    <w:name w:val="WW8Num9z2"/>
    <w:rsid w:val="00804B29"/>
    <w:rPr>
      <w:rFonts w:ascii="Wingdings" w:hAnsi="Wingdings"/>
    </w:rPr>
  </w:style>
  <w:style w:type="character" w:customStyle="1" w:styleId="WW8Num11z1">
    <w:name w:val="WW8Num11z1"/>
    <w:rsid w:val="00804B29"/>
    <w:rPr>
      <w:rFonts w:ascii="Courier New" w:hAnsi="Courier New" w:cs="Courier New"/>
    </w:rPr>
  </w:style>
  <w:style w:type="character" w:customStyle="1" w:styleId="WW8Num11z2">
    <w:name w:val="WW8Num11z2"/>
    <w:rsid w:val="00804B29"/>
    <w:rPr>
      <w:rFonts w:ascii="Wingdings" w:hAnsi="Wingdings"/>
    </w:rPr>
  </w:style>
  <w:style w:type="character" w:customStyle="1" w:styleId="WW8Num11z3">
    <w:name w:val="WW8Num11z3"/>
    <w:rsid w:val="00804B29"/>
    <w:rPr>
      <w:rFonts w:ascii="Symbol" w:hAnsi="Symbol"/>
    </w:rPr>
  </w:style>
  <w:style w:type="character" w:customStyle="1" w:styleId="WW8Num24z3">
    <w:name w:val="WW8Num24z3"/>
    <w:rsid w:val="00804B29"/>
    <w:rPr>
      <w:rFonts w:ascii="Symbol" w:hAnsi="Symbol"/>
    </w:rPr>
  </w:style>
  <w:style w:type="character" w:customStyle="1" w:styleId="WW8Num25z3">
    <w:name w:val="WW8Num25z3"/>
    <w:rsid w:val="00804B29"/>
    <w:rPr>
      <w:rFonts w:ascii="Symbol" w:hAnsi="Symbol"/>
    </w:rPr>
  </w:style>
  <w:style w:type="character" w:customStyle="1" w:styleId="WW8Num26z2">
    <w:name w:val="WW8Num26z2"/>
    <w:rsid w:val="00804B29"/>
    <w:rPr>
      <w:rFonts w:ascii="Wingdings" w:hAnsi="Wingdings"/>
    </w:rPr>
  </w:style>
  <w:style w:type="character" w:customStyle="1" w:styleId="WW8Num27z1">
    <w:name w:val="WW8Num27z1"/>
    <w:rsid w:val="00804B29"/>
    <w:rPr>
      <w:rFonts w:ascii="Courier New" w:hAnsi="Courier New" w:cs="Courier New"/>
    </w:rPr>
  </w:style>
  <w:style w:type="character" w:customStyle="1" w:styleId="WW8Num27z2">
    <w:name w:val="WW8Num27z2"/>
    <w:rsid w:val="00804B29"/>
    <w:rPr>
      <w:rFonts w:ascii="Wingdings" w:hAnsi="Wingdings"/>
    </w:rPr>
  </w:style>
  <w:style w:type="character" w:customStyle="1" w:styleId="WW8Num28z1">
    <w:name w:val="WW8Num28z1"/>
    <w:rsid w:val="00804B29"/>
    <w:rPr>
      <w:rFonts w:ascii="Courier New" w:hAnsi="Courier New" w:cs="Courier New"/>
    </w:rPr>
  </w:style>
  <w:style w:type="character" w:customStyle="1" w:styleId="WW8Num28z3">
    <w:name w:val="WW8Num28z3"/>
    <w:rsid w:val="00804B29"/>
    <w:rPr>
      <w:rFonts w:ascii="Symbol" w:hAnsi="Symbol"/>
    </w:rPr>
  </w:style>
  <w:style w:type="character" w:customStyle="1" w:styleId="WW8Num29z1">
    <w:name w:val="WW8Num29z1"/>
    <w:rsid w:val="00804B29"/>
    <w:rPr>
      <w:rFonts w:ascii="Courier New" w:hAnsi="Courier New" w:cs="Courier New"/>
    </w:rPr>
  </w:style>
  <w:style w:type="character" w:customStyle="1" w:styleId="WW8Num29z3">
    <w:name w:val="WW8Num29z3"/>
    <w:rsid w:val="00804B29"/>
    <w:rPr>
      <w:rFonts w:ascii="Symbol" w:hAnsi="Symbol"/>
    </w:rPr>
  </w:style>
  <w:style w:type="character" w:customStyle="1" w:styleId="WW8Num31z1">
    <w:name w:val="WW8Num31z1"/>
    <w:rsid w:val="00804B29"/>
    <w:rPr>
      <w:rFonts w:ascii="Courier New" w:hAnsi="Courier New" w:cs="Courier New"/>
    </w:rPr>
  </w:style>
  <w:style w:type="character" w:customStyle="1" w:styleId="WW8Num31z2">
    <w:name w:val="WW8Num31z2"/>
    <w:rsid w:val="00804B29"/>
    <w:rPr>
      <w:rFonts w:ascii="Wingdings" w:hAnsi="Wingdings"/>
    </w:rPr>
  </w:style>
  <w:style w:type="character" w:customStyle="1" w:styleId="WW8Num31z3">
    <w:name w:val="WW8Num31z3"/>
    <w:rsid w:val="00804B29"/>
    <w:rPr>
      <w:rFonts w:ascii="Symbol" w:hAnsi="Symbol"/>
    </w:rPr>
  </w:style>
  <w:style w:type="character" w:customStyle="1" w:styleId="WW8Num33z1">
    <w:name w:val="WW8Num33z1"/>
    <w:rsid w:val="00804B29"/>
    <w:rPr>
      <w:rFonts w:ascii="Courier New" w:hAnsi="Courier New" w:cs="Courier New"/>
    </w:rPr>
  </w:style>
  <w:style w:type="character" w:customStyle="1" w:styleId="WW8Num33z2">
    <w:name w:val="WW8Num33z2"/>
    <w:rsid w:val="00804B29"/>
    <w:rPr>
      <w:rFonts w:ascii="Wingdings" w:hAnsi="Wingdings"/>
    </w:rPr>
  </w:style>
  <w:style w:type="character" w:customStyle="1" w:styleId="WW8NumSt9z0">
    <w:name w:val="WW8NumSt9z0"/>
    <w:rsid w:val="00804B29"/>
    <w:rPr>
      <w:rFonts w:ascii="Times New Roman" w:hAnsi="Times New Roman" w:cs="Times New Roman"/>
    </w:rPr>
  </w:style>
  <w:style w:type="character" w:customStyle="1" w:styleId="WW8NumSt11z0">
    <w:name w:val="WW8NumSt11z0"/>
    <w:rsid w:val="00804B29"/>
    <w:rPr>
      <w:rFonts w:ascii="Times New Roman" w:hAnsi="Times New Roman" w:cs="Times New Roman"/>
    </w:rPr>
  </w:style>
  <w:style w:type="character" w:customStyle="1" w:styleId="WW8NumSt14z0">
    <w:name w:val="WW8NumSt14z0"/>
    <w:rsid w:val="00804B29"/>
    <w:rPr>
      <w:rFonts w:ascii="Times New Roman" w:hAnsi="Times New Roman" w:cs="Times New Roman"/>
    </w:rPr>
  </w:style>
  <w:style w:type="character" w:customStyle="1" w:styleId="1c">
    <w:name w:val="Знак примечания1"/>
    <w:rsid w:val="00804B29"/>
    <w:rPr>
      <w:sz w:val="16"/>
      <w:szCs w:val="16"/>
    </w:rPr>
  </w:style>
  <w:style w:type="paragraph" w:customStyle="1" w:styleId="ConsNonformat">
    <w:name w:val="ConsNonformat"/>
    <w:rsid w:val="00804B29"/>
    <w:pPr>
      <w:suppressAutoHyphens/>
      <w:autoSpaceDE w:val="0"/>
      <w:spacing w:after="0" w:line="240" w:lineRule="auto"/>
      <w:ind w:right="19772" w:firstLine="709"/>
      <w:jc w:val="center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maintext">
    <w:name w:val="maintext"/>
    <w:basedOn w:val="a"/>
    <w:rsid w:val="00804B29"/>
    <w:pPr>
      <w:suppressAutoHyphens/>
      <w:spacing w:after="0" w:line="240" w:lineRule="auto"/>
      <w:ind w:left="480" w:right="480" w:firstLine="709"/>
      <w:jc w:val="both"/>
    </w:pPr>
    <w:rPr>
      <w:rFonts w:ascii="Arial" w:eastAsia="Times New Roman" w:hAnsi="Arial" w:cs="Arial"/>
      <w:color w:val="202020"/>
      <w:sz w:val="20"/>
      <w:szCs w:val="20"/>
      <w:lang w:eastAsia="ar-SA"/>
    </w:rPr>
  </w:style>
  <w:style w:type="paragraph" w:customStyle="1" w:styleId="xl25">
    <w:name w:val="xl25"/>
    <w:basedOn w:val="a"/>
    <w:rsid w:val="00804B29"/>
    <w:pPr>
      <w:suppressAutoHyphens/>
      <w:spacing w:before="280" w:after="280" w:line="240" w:lineRule="auto"/>
      <w:ind w:firstLine="709"/>
      <w:jc w:val="both"/>
    </w:pPr>
    <w:rPr>
      <w:rFonts w:ascii="Arial CYR" w:eastAsia="Times New Roman" w:hAnsi="Arial CYR" w:cs="Arial CYR"/>
      <w:color w:val="000000"/>
      <w:sz w:val="24"/>
      <w:szCs w:val="24"/>
      <w:lang w:eastAsia="ar-SA"/>
    </w:rPr>
  </w:style>
  <w:style w:type="paragraph" w:customStyle="1" w:styleId="xl26">
    <w:name w:val="xl26"/>
    <w:basedOn w:val="a"/>
    <w:rsid w:val="00804B29"/>
    <w:pPr>
      <w:suppressAutoHyphens/>
      <w:spacing w:before="280" w:after="280" w:line="240" w:lineRule="auto"/>
      <w:ind w:firstLine="709"/>
      <w:jc w:val="both"/>
    </w:pPr>
    <w:rPr>
      <w:rFonts w:ascii="Arial CYR" w:eastAsia="Times New Roman" w:hAnsi="Arial CYR" w:cs="Arial CYR"/>
      <w:b/>
      <w:bCs/>
      <w:color w:val="000000"/>
      <w:sz w:val="24"/>
      <w:szCs w:val="24"/>
      <w:lang w:eastAsia="ar-SA"/>
    </w:rPr>
  </w:style>
  <w:style w:type="paragraph" w:customStyle="1" w:styleId="xl27">
    <w:name w:val="xl27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xl28">
    <w:name w:val="xl28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ar-SA"/>
    </w:rPr>
  </w:style>
  <w:style w:type="paragraph" w:customStyle="1" w:styleId="xl29">
    <w:name w:val="xl29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xl30">
    <w:name w:val="xl30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xl31">
    <w:name w:val="xl31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C00"/>
      <w:suppressAutoHyphens/>
      <w:spacing w:before="280" w:after="280" w:line="240" w:lineRule="auto"/>
      <w:ind w:firstLine="709"/>
      <w:jc w:val="both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ar-SA"/>
    </w:rPr>
  </w:style>
  <w:style w:type="paragraph" w:customStyle="1" w:styleId="xl32">
    <w:name w:val="xl32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center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ar-SA"/>
    </w:rPr>
  </w:style>
  <w:style w:type="paragraph" w:customStyle="1" w:styleId="xl33">
    <w:name w:val="xl33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xl34">
    <w:name w:val="xl34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xl35">
    <w:name w:val="xl35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xl36">
    <w:name w:val="xl36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center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ar-SA"/>
    </w:rPr>
  </w:style>
  <w:style w:type="paragraph" w:customStyle="1" w:styleId="xl37">
    <w:name w:val="xl37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center"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xl38">
    <w:name w:val="xl38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suppressAutoHyphens/>
      <w:spacing w:before="280" w:after="280" w:line="240" w:lineRule="auto"/>
      <w:ind w:firstLine="709"/>
      <w:jc w:val="both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ar-SA"/>
    </w:rPr>
  </w:style>
  <w:style w:type="paragraph" w:customStyle="1" w:styleId="xl39">
    <w:name w:val="xl39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0">
    <w:name w:val="xl40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1">
    <w:name w:val="xl41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42">
    <w:name w:val="xl42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3">
    <w:name w:val="xl43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4">
    <w:name w:val="xl44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45">
    <w:name w:val="xl45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xl46">
    <w:name w:val="xl46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ar-SA"/>
    </w:rPr>
  </w:style>
  <w:style w:type="paragraph" w:customStyle="1" w:styleId="xl47">
    <w:name w:val="xl47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xl48">
    <w:name w:val="xl48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suppressAutoHyphens/>
      <w:spacing w:before="280" w:after="280" w:line="240" w:lineRule="auto"/>
      <w:ind w:firstLine="709"/>
      <w:jc w:val="both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ar-SA"/>
    </w:rPr>
  </w:style>
  <w:style w:type="paragraph" w:customStyle="1" w:styleId="xl49">
    <w:name w:val="xl49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50">
    <w:name w:val="xl50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xl51">
    <w:name w:val="xl51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52">
    <w:name w:val="xl52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Arial CYR" w:eastAsia="Times New Roman" w:hAnsi="Arial CYR" w:cs="Arial CYR"/>
      <w:color w:val="000000"/>
      <w:sz w:val="24"/>
      <w:szCs w:val="24"/>
      <w:lang w:eastAsia="ar-SA"/>
    </w:rPr>
  </w:style>
  <w:style w:type="paragraph" w:customStyle="1" w:styleId="xl53">
    <w:name w:val="xl53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54">
    <w:name w:val="xl54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xl55">
    <w:name w:val="xl55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FF"/>
      <w:suppressAutoHyphens/>
      <w:spacing w:before="280" w:after="280" w:line="240" w:lineRule="auto"/>
      <w:ind w:firstLine="709"/>
      <w:jc w:val="both"/>
      <w:textAlignment w:val="center"/>
    </w:pPr>
    <w:rPr>
      <w:rFonts w:ascii="Arial Narrow" w:eastAsia="Times New Roman" w:hAnsi="Arial Narrow" w:cs="Times New Roman"/>
      <w:b/>
      <w:bCs/>
      <w:color w:val="000000"/>
      <w:sz w:val="24"/>
      <w:szCs w:val="24"/>
      <w:lang w:eastAsia="ar-SA"/>
    </w:rPr>
  </w:style>
  <w:style w:type="paragraph" w:customStyle="1" w:styleId="xl56">
    <w:name w:val="xl56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57">
    <w:name w:val="xl57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xl58">
    <w:name w:val="xl58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xl59">
    <w:name w:val="xl59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xl60">
    <w:name w:val="xl60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709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ar-SA"/>
    </w:rPr>
  </w:style>
  <w:style w:type="paragraph" w:customStyle="1" w:styleId="xl61">
    <w:name w:val="xl61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ind w:firstLine="709"/>
      <w:jc w:val="center"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xl62">
    <w:name w:val="xl62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63">
    <w:name w:val="xl63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64">
    <w:name w:val="xl64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65">
    <w:name w:val="xl65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66">
    <w:name w:val="xl66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ind w:firstLine="709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xl67">
    <w:name w:val="xl67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ind w:firstLine="709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xl68">
    <w:name w:val="xl68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xl69">
    <w:name w:val="xl69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ind w:firstLine="709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xl70">
    <w:name w:val="xl70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ind w:firstLine="709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xl71">
    <w:name w:val="xl71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 w:line="240" w:lineRule="auto"/>
      <w:ind w:firstLine="709"/>
      <w:jc w:val="center"/>
      <w:textAlignment w:val="center"/>
    </w:pPr>
    <w:rPr>
      <w:rFonts w:ascii="Arial Narrow" w:eastAsia="Times New Roman" w:hAnsi="Arial Narrow" w:cs="Times New Roman"/>
      <w:color w:val="000000"/>
      <w:sz w:val="24"/>
      <w:szCs w:val="24"/>
      <w:lang w:eastAsia="ar-SA"/>
    </w:rPr>
  </w:style>
  <w:style w:type="paragraph" w:customStyle="1" w:styleId="xl72">
    <w:name w:val="xl72"/>
    <w:basedOn w:val="a"/>
    <w:rsid w:val="00804B29"/>
    <w:pPr>
      <w:suppressAutoHyphens/>
      <w:spacing w:before="280" w:after="280" w:line="240" w:lineRule="auto"/>
      <w:ind w:firstLine="709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ar-SA"/>
    </w:rPr>
  </w:style>
  <w:style w:type="paragraph" w:customStyle="1" w:styleId="xl73">
    <w:name w:val="xl73"/>
    <w:basedOn w:val="a"/>
    <w:rsid w:val="00804B29"/>
    <w:pPr>
      <w:suppressAutoHyphens/>
      <w:spacing w:before="280" w:after="28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ar-SA"/>
    </w:rPr>
  </w:style>
  <w:style w:type="paragraph" w:customStyle="1" w:styleId="centertext">
    <w:name w:val="centertext"/>
    <w:basedOn w:val="a"/>
    <w:rsid w:val="00804B29"/>
    <w:pPr>
      <w:suppressAutoHyphens/>
      <w:spacing w:after="0" w:line="240" w:lineRule="auto"/>
      <w:ind w:firstLine="709"/>
      <w:jc w:val="center"/>
    </w:pPr>
    <w:rPr>
      <w:rFonts w:ascii="Arial" w:eastAsia="Times New Roman" w:hAnsi="Arial" w:cs="Arial"/>
      <w:color w:val="202020"/>
      <w:sz w:val="20"/>
      <w:szCs w:val="20"/>
      <w:lang w:eastAsia="ar-SA"/>
    </w:rPr>
  </w:style>
  <w:style w:type="paragraph" w:customStyle="1" w:styleId="righttext1">
    <w:name w:val="righttext1"/>
    <w:basedOn w:val="a"/>
    <w:rsid w:val="00804B29"/>
    <w:pPr>
      <w:suppressAutoHyphens/>
      <w:spacing w:after="0" w:line="240" w:lineRule="auto"/>
      <w:ind w:right="480" w:firstLine="709"/>
      <w:jc w:val="right"/>
    </w:pPr>
    <w:rPr>
      <w:rFonts w:ascii="Arial" w:eastAsia="Times New Roman" w:hAnsi="Arial" w:cs="Arial"/>
      <w:color w:val="202020"/>
      <w:sz w:val="20"/>
      <w:szCs w:val="20"/>
      <w:lang w:eastAsia="ar-SA"/>
    </w:rPr>
  </w:style>
  <w:style w:type="paragraph" w:customStyle="1" w:styleId="tabletextcenter">
    <w:name w:val="tabletextcenter"/>
    <w:basedOn w:val="a"/>
    <w:rsid w:val="00804B29"/>
    <w:pPr>
      <w:suppressAutoHyphens/>
      <w:spacing w:after="0" w:line="240" w:lineRule="auto"/>
      <w:ind w:left="480" w:right="480" w:firstLine="709"/>
      <w:jc w:val="center"/>
    </w:pPr>
    <w:rPr>
      <w:rFonts w:ascii="Arial" w:eastAsia="Times New Roman" w:hAnsi="Arial" w:cs="Arial"/>
      <w:color w:val="202020"/>
      <w:sz w:val="20"/>
      <w:szCs w:val="20"/>
      <w:lang w:eastAsia="ar-SA"/>
    </w:rPr>
  </w:style>
  <w:style w:type="paragraph" w:customStyle="1" w:styleId="tabletextleft">
    <w:name w:val="tabletextleft"/>
    <w:basedOn w:val="a"/>
    <w:rsid w:val="00804B29"/>
    <w:pPr>
      <w:suppressAutoHyphens/>
      <w:spacing w:after="0" w:line="240" w:lineRule="auto"/>
      <w:ind w:left="480" w:right="480" w:firstLine="709"/>
      <w:jc w:val="both"/>
    </w:pPr>
    <w:rPr>
      <w:rFonts w:ascii="Arial" w:eastAsia="Times New Roman" w:hAnsi="Arial" w:cs="Arial"/>
      <w:color w:val="202020"/>
      <w:sz w:val="20"/>
      <w:szCs w:val="20"/>
      <w:lang w:eastAsia="ar-SA"/>
    </w:rPr>
  </w:style>
  <w:style w:type="paragraph" w:customStyle="1" w:styleId="1d">
    <w:name w:val="Обычный1"/>
    <w:rsid w:val="00804B29"/>
    <w:pPr>
      <w:suppressAutoHyphens/>
      <w:spacing w:before="100" w:after="100" w:line="240" w:lineRule="auto"/>
      <w:ind w:firstLine="709"/>
      <w:jc w:val="center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maintitle">
    <w:name w:val="maintitle"/>
    <w:basedOn w:val="a"/>
    <w:rsid w:val="00804B29"/>
    <w:pPr>
      <w:suppressAutoHyphens/>
      <w:spacing w:after="240" w:line="240" w:lineRule="auto"/>
      <w:ind w:firstLine="709"/>
      <w:jc w:val="center"/>
    </w:pPr>
    <w:rPr>
      <w:rFonts w:ascii="Arial" w:eastAsia="Times New Roman" w:hAnsi="Arial" w:cs="Arial"/>
      <w:b/>
      <w:bCs/>
      <w:color w:val="008866"/>
      <w:sz w:val="20"/>
      <w:szCs w:val="20"/>
      <w:lang w:eastAsia="ar-SA"/>
    </w:rPr>
  </w:style>
  <w:style w:type="paragraph" w:customStyle="1" w:styleId="afffa">
    <w:name w:val="Внутренний адрес"/>
    <w:basedOn w:val="afc"/>
    <w:rsid w:val="00804B29"/>
    <w:pPr>
      <w:widowControl/>
      <w:autoSpaceDE/>
      <w:spacing w:after="0" w:line="240" w:lineRule="atLeast"/>
      <w:ind w:firstLine="709"/>
      <w:jc w:val="both"/>
    </w:pPr>
    <w:rPr>
      <w:rFonts w:ascii="Times New Roman" w:hAnsi="Times New Roman"/>
      <w:kern w:val="1"/>
      <w:sz w:val="22"/>
      <w:szCs w:val="20"/>
    </w:rPr>
  </w:style>
  <w:style w:type="paragraph" w:customStyle="1" w:styleId="1e">
    <w:name w:val="Название объекта1"/>
    <w:basedOn w:val="a"/>
    <w:next w:val="a"/>
    <w:rsid w:val="00804B29"/>
    <w:pPr>
      <w:suppressAutoHyphens/>
      <w:spacing w:before="120" w:after="0" w:line="360" w:lineRule="auto"/>
      <w:ind w:firstLine="567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ar-SA"/>
    </w:rPr>
  </w:style>
  <w:style w:type="paragraph" w:customStyle="1" w:styleId="ConsTitle">
    <w:name w:val="ConsTitle"/>
    <w:rsid w:val="00804B29"/>
    <w:pPr>
      <w:widowControl w:val="0"/>
      <w:suppressAutoHyphens/>
      <w:autoSpaceDE w:val="0"/>
      <w:spacing w:after="0" w:line="240" w:lineRule="auto"/>
      <w:ind w:right="19772" w:firstLine="709"/>
      <w:jc w:val="center"/>
    </w:pPr>
    <w:rPr>
      <w:rFonts w:ascii="Arial" w:eastAsia="Arial" w:hAnsi="Arial" w:cs="Arial"/>
      <w:b/>
      <w:bCs/>
      <w:sz w:val="20"/>
      <w:szCs w:val="20"/>
      <w:lang w:eastAsia="ar-SA"/>
    </w:rPr>
  </w:style>
  <w:style w:type="character" w:customStyle="1" w:styleId="WW8Num4z1">
    <w:name w:val="WW8Num4z1"/>
    <w:rsid w:val="00804B29"/>
    <w:rPr>
      <w:rFonts w:ascii="Courier New" w:hAnsi="Courier New" w:cs="Courier New"/>
    </w:rPr>
  </w:style>
  <w:style w:type="character" w:customStyle="1" w:styleId="WW8Num4z2">
    <w:name w:val="WW8Num4z2"/>
    <w:rsid w:val="00804B29"/>
    <w:rPr>
      <w:rFonts w:ascii="Wingdings" w:hAnsi="Wingdings"/>
    </w:rPr>
  </w:style>
  <w:style w:type="character" w:customStyle="1" w:styleId="WW8Num5z1">
    <w:name w:val="WW8Num5z1"/>
    <w:rsid w:val="00804B29"/>
    <w:rPr>
      <w:rFonts w:ascii="Courier New" w:hAnsi="Courier New" w:cs="Courier New"/>
    </w:rPr>
  </w:style>
  <w:style w:type="character" w:customStyle="1" w:styleId="WW8Num5z2">
    <w:name w:val="WW8Num5z2"/>
    <w:rsid w:val="00804B29"/>
    <w:rPr>
      <w:rFonts w:ascii="Wingdings" w:hAnsi="Wingdings"/>
    </w:rPr>
  </w:style>
  <w:style w:type="character" w:customStyle="1" w:styleId="WW8Num7z3">
    <w:name w:val="WW8Num7z3"/>
    <w:rsid w:val="00804B29"/>
    <w:rPr>
      <w:rFonts w:ascii="Symbol" w:hAnsi="Symbol"/>
    </w:rPr>
  </w:style>
  <w:style w:type="character" w:customStyle="1" w:styleId="WW8Num10z1">
    <w:name w:val="WW8Num10z1"/>
    <w:rsid w:val="00804B29"/>
    <w:rPr>
      <w:rFonts w:ascii="Courier New" w:hAnsi="Courier New" w:cs="Courier New"/>
    </w:rPr>
  </w:style>
  <w:style w:type="character" w:customStyle="1" w:styleId="WW8Num10z2">
    <w:name w:val="WW8Num10z2"/>
    <w:rsid w:val="00804B29"/>
    <w:rPr>
      <w:rFonts w:ascii="Wingdings" w:hAnsi="Wingdings"/>
    </w:rPr>
  </w:style>
  <w:style w:type="character" w:customStyle="1" w:styleId="WW8Num27z3">
    <w:name w:val="WW8Num27z3"/>
    <w:rsid w:val="00804B29"/>
    <w:rPr>
      <w:rFonts w:ascii="Symbol" w:hAnsi="Symbol"/>
    </w:rPr>
  </w:style>
  <w:style w:type="character" w:customStyle="1" w:styleId="WW8Num28z2">
    <w:name w:val="WW8Num28z2"/>
    <w:rsid w:val="00804B29"/>
    <w:rPr>
      <w:rFonts w:ascii="Wingdings" w:hAnsi="Wingdings"/>
    </w:rPr>
  </w:style>
  <w:style w:type="character" w:customStyle="1" w:styleId="WW8Num30z1">
    <w:name w:val="WW8Num30z1"/>
    <w:rsid w:val="00804B29"/>
    <w:rPr>
      <w:rFonts w:ascii="Courier New" w:hAnsi="Courier New" w:cs="Courier New"/>
    </w:rPr>
  </w:style>
  <w:style w:type="character" w:customStyle="1" w:styleId="WW8Num30z3">
    <w:name w:val="WW8Num30z3"/>
    <w:rsid w:val="00804B29"/>
    <w:rPr>
      <w:rFonts w:ascii="Symbol" w:hAnsi="Symbol"/>
    </w:rPr>
  </w:style>
  <w:style w:type="character" w:customStyle="1" w:styleId="WW8Num32z1">
    <w:name w:val="WW8Num32z1"/>
    <w:rsid w:val="00804B29"/>
    <w:rPr>
      <w:rFonts w:ascii="Courier New" w:hAnsi="Courier New" w:cs="Courier New"/>
    </w:rPr>
  </w:style>
  <w:style w:type="character" w:customStyle="1" w:styleId="WW8Num32z2">
    <w:name w:val="WW8Num32z2"/>
    <w:rsid w:val="00804B29"/>
    <w:rPr>
      <w:rFonts w:ascii="Wingdings" w:hAnsi="Wingdings"/>
    </w:rPr>
  </w:style>
  <w:style w:type="character" w:customStyle="1" w:styleId="WW8Num34z1">
    <w:name w:val="WW8Num34z1"/>
    <w:rsid w:val="00804B29"/>
    <w:rPr>
      <w:rFonts w:ascii="Courier New" w:hAnsi="Courier New" w:cs="Courier New"/>
    </w:rPr>
  </w:style>
  <w:style w:type="character" w:customStyle="1" w:styleId="WW8Num34z3">
    <w:name w:val="WW8Num34z3"/>
    <w:rsid w:val="00804B29"/>
    <w:rPr>
      <w:rFonts w:ascii="Symbol" w:hAnsi="Symbol"/>
    </w:rPr>
  </w:style>
  <w:style w:type="character" w:customStyle="1" w:styleId="WW8Num36z1">
    <w:name w:val="WW8Num36z1"/>
    <w:rsid w:val="00804B29"/>
    <w:rPr>
      <w:rFonts w:ascii="Courier New" w:hAnsi="Courier New" w:cs="Courier New"/>
    </w:rPr>
  </w:style>
  <w:style w:type="character" w:customStyle="1" w:styleId="WW8Num36z3">
    <w:name w:val="WW8Num36z3"/>
    <w:rsid w:val="00804B29"/>
    <w:rPr>
      <w:rFonts w:ascii="Symbol" w:hAnsi="Symbol"/>
    </w:rPr>
  </w:style>
  <w:style w:type="character" w:customStyle="1" w:styleId="WW8Num38z1">
    <w:name w:val="WW8Num38z1"/>
    <w:rsid w:val="00804B29"/>
    <w:rPr>
      <w:rFonts w:ascii="Courier New" w:hAnsi="Courier New" w:cs="Courier New"/>
    </w:rPr>
  </w:style>
  <w:style w:type="character" w:customStyle="1" w:styleId="WW8Num38z2">
    <w:name w:val="WW8Num38z2"/>
    <w:rsid w:val="00804B29"/>
    <w:rPr>
      <w:rFonts w:ascii="Wingdings" w:hAnsi="Wingdings"/>
    </w:rPr>
  </w:style>
  <w:style w:type="character" w:customStyle="1" w:styleId="WW8Num39z1">
    <w:name w:val="WW8Num39z1"/>
    <w:rsid w:val="00804B29"/>
    <w:rPr>
      <w:rFonts w:ascii="Courier New" w:hAnsi="Courier New"/>
      <w:sz w:val="20"/>
    </w:rPr>
  </w:style>
  <w:style w:type="character" w:customStyle="1" w:styleId="WW8Num39z2">
    <w:name w:val="WW8Num39z2"/>
    <w:rsid w:val="00804B29"/>
    <w:rPr>
      <w:rFonts w:ascii="Wingdings" w:hAnsi="Wingdings"/>
      <w:sz w:val="20"/>
    </w:rPr>
  </w:style>
  <w:style w:type="character" w:customStyle="1" w:styleId="WW8Num40z1">
    <w:name w:val="WW8Num40z1"/>
    <w:rsid w:val="00804B29"/>
    <w:rPr>
      <w:rFonts w:ascii="Courier New" w:hAnsi="Courier New" w:cs="Courier New"/>
    </w:rPr>
  </w:style>
  <w:style w:type="character" w:customStyle="1" w:styleId="WW8Num40z2">
    <w:name w:val="WW8Num40z2"/>
    <w:rsid w:val="00804B29"/>
    <w:rPr>
      <w:rFonts w:ascii="Wingdings" w:hAnsi="Wingdings"/>
    </w:rPr>
  </w:style>
  <w:style w:type="character" w:customStyle="1" w:styleId="WW8Num40z3">
    <w:name w:val="WW8Num40z3"/>
    <w:rsid w:val="00804B29"/>
    <w:rPr>
      <w:rFonts w:ascii="Symbol" w:hAnsi="Symbol"/>
    </w:rPr>
  </w:style>
  <w:style w:type="character" w:customStyle="1" w:styleId="WW8Num43z1">
    <w:name w:val="WW8Num43z1"/>
    <w:rsid w:val="00804B29"/>
    <w:rPr>
      <w:rFonts w:ascii="Courier New" w:hAnsi="Courier New" w:cs="Courier New"/>
    </w:rPr>
  </w:style>
  <w:style w:type="character" w:customStyle="1" w:styleId="WW8Num43z2">
    <w:name w:val="WW8Num43z2"/>
    <w:rsid w:val="00804B29"/>
    <w:rPr>
      <w:rFonts w:ascii="Wingdings" w:hAnsi="Wingdings"/>
    </w:rPr>
  </w:style>
  <w:style w:type="paragraph" w:customStyle="1" w:styleId="style1">
    <w:name w:val="style1"/>
    <w:basedOn w:val="a"/>
    <w:rsid w:val="00804B29"/>
    <w:pPr>
      <w:suppressAutoHyphens/>
      <w:spacing w:before="280" w:after="28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ar-SA"/>
    </w:rPr>
  </w:style>
  <w:style w:type="paragraph" w:customStyle="1" w:styleId="afffb">
    <w:name w:val="очистить формат"/>
    <w:basedOn w:val="afff1"/>
    <w:rsid w:val="00804B29"/>
    <w:pPr>
      <w:widowControl/>
      <w:autoSpaceDE/>
      <w:ind w:firstLine="709"/>
      <w:jc w:val="both"/>
    </w:pPr>
    <w:rPr>
      <w:rFonts w:ascii="Times New Roman" w:hAnsi="Times New Roman"/>
      <w:szCs w:val="24"/>
    </w:rPr>
  </w:style>
  <w:style w:type="character" w:customStyle="1" w:styleId="afffc">
    <w:name w:val="Текст выноски Знак"/>
    <w:link w:val="afffd"/>
    <w:semiHidden/>
    <w:rsid w:val="00804B29"/>
    <w:rPr>
      <w:rFonts w:ascii="Tahoma" w:hAnsi="Tahoma" w:cs="Tahoma"/>
      <w:color w:val="000000"/>
      <w:sz w:val="16"/>
      <w:szCs w:val="16"/>
      <w:lang w:eastAsia="ar-SA"/>
    </w:rPr>
  </w:style>
  <w:style w:type="paragraph" w:styleId="afffd">
    <w:name w:val="Balloon Text"/>
    <w:basedOn w:val="a"/>
    <w:link w:val="afffc"/>
    <w:semiHidden/>
    <w:unhideWhenUsed/>
    <w:rsid w:val="00804B29"/>
    <w:pPr>
      <w:widowControl w:val="0"/>
      <w:suppressAutoHyphens/>
      <w:autoSpaceDE w:val="0"/>
      <w:spacing w:after="0" w:line="240" w:lineRule="auto"/>
      <w:ind w:firstLine="709"/>
      <w:jc w:val="both"/>
    </w:pPr>
    <w:rPr>
      <w:rFonts w:ascii="Tahoma" w:hAnsi="Tahoma" w:cs="Tahoma"/>
      <w:color w:val="000000"/>
      <w:sz w:val="16"/>
      <w:szCs w:val="16"/>
      <w:lang w:eastAsia="ar-SA"/>
    </w:rPr>
  </w:style>
  <w:style w:type="character" w:customStyle="1" w:styleId="1f">
    <w:name w:val="Текст выноски Знак1"/>
    <w:basedOn w:val="a0"/>
    <w:uiPriority w:val="99"/>
    <w:semiHidden/>
    <w:rsid w:val="00804B29"/>
    <w:rPr>
      <w:rFonts w:ascii="Tahoma" w:hAnsi="Tahoma" w:cs="Tahoma"/>
      <w:sz w:val="16"/>
      <w:szCs w:val="16"/>
    </w:rPr>
  </w:style>
  <w:style w:type="paragraph" w:styleId="afffe">
    <w:name w:val="Plain Text"/>
    <w:basedOn w:val="a"/>
    <w:link w:val="affff"/>
    <w:rsid w:val="00804B2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">
    <w:name w:val="Текст Знак"/>
    <w:basedOn w:val="a0"/>
    <w:link w:val="afffe"/>
    <w:rsid w:val="00804B2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f0">
    <w:name w:val="caption"/>
    <w:basedOn w:val="a"/>
    <w:next w:val="a"/>
    <w:qFormat/>
    <w:rsid w:val="00804B29"/>
    <w:pPr>
      <w:spacing w:before="120" w:after="0" w:line="360" w:lineRule="auto"/>
      <w:ind w:firstLine="56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f0">
    <w:name w:val="Стиль1"/>
    <w:basedOn w:val="a"/>
    <w:rsid w:val="00804B29"/>
    <w:pPr>
      <w:widowControl w:val="0"/>
      <w:tabs>
        <w:tab w:val="left" w:pos="2160"/>
      </w:tabs>
      <w:suppressAutoHyphens/>
      <w:spacing w:after="0" w:line="240" w:lineRule="auto"/>
      <w:ind w:firstLine="709"/>
      <w:jc w:val="both"/>
    </w:pPr>
    <w:rPr>
      <w:rFonts w:ascii="Times New Roman" w:eastAsia="Lucida Sans Unicode" w:hAnsi="Times New Roman" w:cs="Times New Roman"/>
      <w:kern w:val="1"/>
      <w:sz w:val="20"/>
      <w:szCs w:val="24"/>
      <w:lang w:eastAsia="ar-SA"/>
    </w:rPr>
  </w:style>
  <w:style w:type="paragraph" w:customStyle="1" w:styleId="Style4">
    <w:name w:val="Style4"/>
    <w:basedOn w:val="a"/>
    <w:rsid w:val="00804B29"/>
    <w:pPr>
      <w:widowControl w:val="0"/>
      <w:autoSpaceDE w:val="0"/>
      <w:autoSpaceDN w:val="0"/>
      <w:adjustRightInd w:val="0"/>
      <w:spacing w:after="0" w:line="334" w:lineRule="exact"/>
      <w:ind w:firstLine="7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основной текст"/>
    <w:basedOn w:val="a"/>
    <w:rsid w:val="00804B29"/>
    <w:pPr>
      <w:spacing w:after="120" w:line="240" w:lineRule="auto"/>
      <w:ind w:firstLine="851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120">
    <w:name w:val="осн.текст 12"/>
    <w:basedOn w:val="a"/>
    <w:rsid w:val="00804B29"/>
    <w:pPr>
      <w:spacing w:after="12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Header">
    <w:name w:val="a_Header"/>
    <w:basedOn w:val="a"/>
    <w:rsid w:val="00804B29"/>
    <w:pPr>
      <w:tabs>
        <w:tab w:val="left" w:pos="1985"/>
      </w:tabs>
      <w:spacing w:after="60" w:line="240" w:lineRule="auto"/>
      <w:jc w:val="center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Style10">
    <w:name w:val="Style1"/>
    <w:basedOn w:val="a"/>
    <w:rsid w:val="00804B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04B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804B29"/>
    <w:rPr>
      <w:rFonts w:ascii="Times New Roman" w:hAnsi="Times New Roman" w:cs="Times New Roman"/>
      <w:sz w:val="22"/>
      <w:szCs w:val="22"/>
    </w:rPr>
  </w:style>
  <w:style w:type="paragraph" w:customStyle="1" w:styleId="FR2">
    <w:name w:val="FR2"/>
    <w:rsid w:val="00804B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rvts24">
    <w:name w:val="rvts24"/>
    <w:rsid w:val="00804B29"/>
    <w:rPr>
      <w:rFonts w:ascii="Times New Roman" w:hAnsi="Times New Roman" w:cs="Times New Roman" w:hint="default"/>
      <w:sz w:val="24"/>
      <w:szCs w:val="24"/>
    </w:rPr>
  </w:style>
  <w:style w:type="character" w:customStyle="1" w:styleId="rvts21">
    <w:name w:val="rvts21"/>
    <w:rsid w:val="00804B29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rvts97">
    <w:name w:val="rvts97"/>
    <w:rsid w:val="00804B29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vps7">
    <w:name w:val="rvps7"/>
    <w:basedOn w:val="a"/>
    <w:rsid w:val="00804B29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9">
    <w:name w:val="rvps59"/>
    <w:basedOn w:val="a"/>
    <w:rsid w:val="00804B29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основной текст Знак"/>
    <w:basedOn w:val="a"/>
    <w:rsid w:val="00804B29"/>
    <w:pPr>
      <w:spacing w:after="120" w:line="240" w:lineRule="auto"/>
      <w:ind w:firstLine="851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121">
    <w:name w:val="осн.текст 12 Знак"/>
    <w:basedOn w:val="a"/>
    <w:link w:val="122"/>
    <w:rsid w:val="00804B29"/>
    <w:pPr>
      <w:spacing w:after="12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22">
    <w:name w:val="осн.текст 12 Знак Знак"/>
    <w:link w:val="121"/>
    <w:rsid w:val="00804B29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FR5">
    <w:name w:val="FR5"/>
    <w:rsid w:val="00804B29"/>
    <w:pPr>
      <w:widowControl w:val="0"/>
      <w:spacing w:after="0" w:line="30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20">
    <w:name w:val="Основной текст с отступом 32"/>
    <w:basedOn w:val="18"/>
    <w:rsid w:val="00804B29"/>
    <w:pPr>
      <w:widowControl/>
      <w:suppressAutoHyphens w:val="0"/>
      <w:spacing w:line="240" w:lineRule="auto"/>
      <w:ind w:left="703" w:firstLine="709"/>
      <w:jc w:val="left"/>
    </w:pPr>
    <w:rPr>
      <w:rFonts w:eastAsia="Times New Roman"/>
      <w:sz w:val="28"/>
      <w:lang w:eastAsia="ru-RU"/>
    </w:rPr>
  </w:style>
  <w:style w:type="paragraph" w:customStyle="1" w:styleId="FR1">
    <w:name w:val="FR1"/>
    <w:rsid w:val="00804B29"/>
    <w:pPr>
      <w:widowControl w:val="0"/>
      <w:autoSpaceDE w:val="0"/>
      <w:autoSpaceDN w:val="0"/>
      <w:spacing w:before="20" w:after="0" w:line="240" w:lineRule="auto"/>
      <w:ind w:left="76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ffff3">
    <w:name w:val="List Bullet"/>
    <w:basedOn w:val="a"/>
    <w:autoRedefine/>
    <w:rsid w:val="00804B2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4">
    <w:name w:val="Схема документа Знак"/>
    <w:link w:val="affff5"/>
    <w:semiHidden/>
    <w:rsid w:val="00804B29"/>
    <w:rPr>
      <w:rFonts w:ascii="Tahoma" w:hAnsi="Tahoma"/>
      <w:sz w:val="28"/>
      <w:shd w:val="clear" w:color="auto" w:fill="000080"/>
    </w:rPr>
  </w:style>
  <w:style w:type="paragraph" w:styleId="affff5">
    <w:name w:val="Document Map"/>
    <w:basedOn w:val="a"/>
    <w:link w:val="affff4"/>
    <w:semiHidden/>
    <w:rsid w:val="00804B29"/>
    <w:pPr>
      <w:shd w:val="clear" w:color="auto" w:fill="000080"/>
      <w:spacing w:after="0" w:line="240" w:lineRule="auto"/>
    </w:pPr>
    <w:rPr>
      <w:rFonts w:ascii="Tahoma" w:hAnsi="Tahoma"/>
      <w:sz w:val="28"/>
    </w:rPr>
  </w:style>
  <w:style w:type="character" w:customStyle="1" w:styleId="1f1">
    <w:name w:val="Схема документа Знак1"/>
    <w:basedOn w:val="a0"/>
    <w:uiPriority w:val="99"/>
    <w:semiHidden/>
    <w:rsid w:val="00804B29"/>
    <w:rPr>
      <w:rFonts w:ascii="Tahoma" w:hAnsi="Tahoma" w:cs="Tahoma"/>
      <w:sz w:val="16"/>
      <w:szCs w:val="16"/>
    </w:rPr>
  </w:style>
  <w:style w:type="paragraph" w:styleId="affff6">
    <w:name w:val="Block Text"/>
    <w:basedOn w:val="a"/>
    <w:rsid w:val="00804B29"/>
    <w:pPr>
      <w:widowControl w:val="0"/>
      <w:spacing w:after="0" w:line="240" w:lineRule="auto"/>
      <w:ind w:left="1134" w:right="896" w:hanging="283"/>
      <w:jc w:val="center"/>
    </w:pPr>
    <w:rPr>
      <w:rFonts w:ascii="Times New Roman" w:eastAsia="Times New Roman" w:hAnsi="Times New Roman" w:cs="Times New Roman"/>
      <w:b/>
      <w:caps/>
      <w:snapToGrid w:val="0"/>
      <w:sz w:val="24"/>
      <w:szCs w:val="20"/>
      <w:lang w:eastAsia="ru-RU"/>
    </w:rPr>
  </w:style>
  <w:style w:type="paragraph" w:customStyle="1" w:styleId="affff7">
    <w:name w:val="основной текст Знак Знак"/>
    <w:basedOn w:val="a"/>
    <w:rsid w:val="00804B29"/>
    <w:pPr>
      <w:spacing w:after="120" w:line="240" w:lineRule="auto"/>
      <w:ind w:firstLine="851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Iiiaeuiue">
    <w:name w:val="Ii?iaeuiue"/>
    <w:rsid w:val="00804B29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ru-RU"/>
    </w:rPr>
  </w:style>
  <w:style w:type="paragraph" w:customStyle="1" w:styleId="1f2">
    <w:name w:val="заголовок 1"/>
    <w:basedOn w:val="a"/>
    <w:next w:val="a"/>
    <w:rsid w:val="00804B29"/>
    <w:pPr>
      <w:keepNext/>
      <w:widowControl w:val="0"/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FR3">
    <w:name w:val="FR3"/>
    <w:rsid w:val="00804B29"/>
    <w:pPr>
      <w:widowControl w:val="0"/>
      <w:spacing w:before="420" w:after="0" w:line="340" w:lineRule="auto"/>
    </w:pPr>
    <w:rPr>
      <w:rFonts w:ascii="Arial" w:eastAsia="Times New Roman" w:hAnsi="Arial" w:cs="Times New Roman"/>
      <w:snapToGrid w:val="0"/>
      <w:szCs w:val="20"/>
      <w:lang w:eastAsia="ru-RU"/>
    </w:rPr>
  </w:style>
  <w:style w:type="paragraph" w:customStyle="1" w:styleId="1f3">
    <w:name w:val="Маркированный список 1"/>
    <w:basedOn w:val="afc"/>
    <w:next w:val="affc"/>
    <w:autoRedefine/>
    <w:rsid w:val="00804B29"/>
    <w:pPr>
      <w:tabs>
        <w:tab w:val="left" w:pos="-2410"/>
      </w:tabs>
      <w:suppressAutoHyphens w:val="0"/>
      <w:autoSpaceDE/>
      <w:spacing w:after="0"/>
      <w:ind w:firstLine="851"/>
      <w:jc w:val="both"/>
    </w:pPr>
    <w:rPr>
      <w:rFonts w:ascii="Times New Roman" w:hAnsi="Times New Roman"/>
      <w:i/>
      <w:iCs/>
      <w:color w:val="auto"/>
      <w:sz w:val="24"/>
      <w:szCs w:val="20"/>
      <w:lang w:eastAsia="ru-RU"/>
    </w:rPr>
  </w:style>
  <w:style w:type="character" w:customStyle="1" w:styleId="affff8">
    <w:name w:val="основной текст Знак Знак Знак"/>
    <w:rsid w:val="00804B29"/>
    <w:rPr>
      <w:rFonts w:ascii="Arial" w:hAnsi="Arial"/>
      <w:sz w:val="28"/>
      <w:lang w:val="ru-RU" w:eastAsia="ru-RU" w:bidi="ar-SA"/>
    </w:rPr>
  </w:style>
  <w:style w:type="character" w:customStyle="1" w:styleId="affff9">
    <w:name w:val="Основной текст Знак Знак"/>
    <w:aliases w:val="Основной текст Знак Знак Знак Знак Знак"/>
    <w:rsid w:val="00804B29"/>
    <w:rPr>
      <w:b/>
      <w:snapToGrid w:val="0"/>
      <w:sz w:val="28"/>
      <w:lang w:val="ru-RU" w:eastAsia="ru-RU" w:bidi="ar-SA"/>
    </w:rPr>
  </w:style>
  <w:style w:type="paragraph" w:styleId="HTML">
    <w:name w:val="HTML Preformatted"/>
    <w:basedOn w:val="a"/>
    <w:link w:val="HTML0"/>
    <w:rsid w:val="00804B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804B29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customStyle="1" w:styleId="affffa">
    <w:name w:val="Основной текст ДБ"/>
    <w:basedOn w:val="a"/>
    <w:rsid w:val="00804B29"/>
    <w:pPr>
      <w:spacing w:before="120" w:after="0" w:line="312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4">
    <w:name w:val="Заголовок 1 ДБ"/>
    <w:basedOn w:val="1"/>
    <w:next w:val="a"/>
    <w:rsid w:val="00804B29"/>
    <w:pPr>
      <w:pageBreakBefore/>
      <w:spacing w:line="360" w:lineRule="auto"/>
      <w:jc w:val="center"/>
    </w:pPr>
    <w:rPr>
      <w:bCs w:val="0"/>
      <w:caps/>
      <w:kern w:val="28"/>
      <w:szCs w:val="20"/>
      <w:lang w:val="ru-RU" w:eastAsia="ru-RU" w:bidi="ar-SA"/>
    </w:rPr>
  </w:style>
  <w:style w:type="paragraph" w:customStyle="1" w:styleId="affffb">
    <w:name w:val="Список ДБ"/>
    <w:basedOn w:val="affd"/>
    <w:rsid w:val="00804B29"/>
    <w:pPr>
      <w:widowControl/>
      <w:tabs>
        <w:tab w:val="num" w:pos="360"/>
      </w:tabs>
      <w:suppressAutoHyphens w:val="0"/>
      <w:autoSpaceDE/>
      <w:spacing w:before="60" w:after="0" w:line="312" w:lineRule="auto"/>
      <w:ind w:left="360" w:hanging="360"/>
      <w:jc w:val="both"/>
    </w:pPr>
    <w:rPr>
      <w:rFonts w:ascii="Times New Roman" w:hAnsi="Times New Roman"/>
      <w:color w:val="auto"/>
      <w:sz w:val="24"/>
      <w:szCs w:val="20"/>
      <w:lang w:eastAsia="ru-RU"/>
    </w:rPr>
  </w:style>
  <w:style w:type="character" w:customStyle="1" w:styleId="Iiiaeuiue0">
    <w:name w:val="Ii?iaeuiue Знак"/>
    <w:rsid w:val="00804B29"/>
    <w:rPr>
      <w:rFonts w:ascii="Baltica" w:hAnsi="Baltica"/>
      <w:sz w:val="24"/>
      <w:lang w:val="ru-RU" w:eastAsia="ru-RU" w:bidi="ar-SA"/>
    </w:rPr>
  </w:style>
  <w:style w:type="paragraph" w:customStyle="1" w:styleId="affffc">
    <w:name w:val="Текст в таблице ДБ"/>
    <w:basedOn w:val="a"/>
    <w:rsid w:val="00804B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fd">
    <w:name w:val="Название таблицы ДБ"/>
    <w:basedOn w:val="a"/>
    <w:rsid w:val="00804B29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FR4">
    <w:name w:val="FR4"/>
    <w:rsid w:val="00804B29"/>
    <w:pPr>
      <w:widowControl w:val="0"/>
      <w:spacing w:after="0" w:line="400" w:lineRule="auto"/>
      <w:ind w:left="640" w:hanging="640"/>
      <w:jc w:val="both"/>
    </w:pPr>
    <w:rPr>
      <w:rFonts w:ascii="Times New Roman" w:eastAsia="Times New Roman" w:hAnsi="Times New Roman" w:cs="Times New Roman"/>
      <w:snapToGrid w:val="0"/>
      <w:sz w:val="12"/>
      <w:szCs w:val="20"/>
      <w:lang w:val="en-US" w:eastAsia="ru-RU"/>
    </w:rPr>
  </w:style>
  <w:style w:type="paragraph" w:customStyle="1" w:styleId="affffe">
    <w:name w:val="íàçâàíèå"/>
    <w:basedOn w:val="a"/>
    <w:rsid w:val="00804B2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60">
    <w:name w:val="style6"/>
    <w:basedOn w:val="a"/>
    <w:rsid w:val="0080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804B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1f5">
    <w:name w:val="Текст1"/>
    <w:basedOn w:val="a"/>
    <w:rsid w:val="00804B2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42">
    <w:name w:val="toc 4"/>
    <w:basedOn w:val="a"/>
    <w:next w:val="a"/>
    <w:autoRedefine/>
    <w:uiPriority w:val="39"/>
    <w:unhideWhenUsed/>
    <w:rsid w:val="00804B29"/>
    <w:pPr>
      <w:spacing w:after="100" w:line="276" w:lineRule="auto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804B29"/>
    <w:pPr>
      <w:spacing w:after="100" w:line="276" w:lineRule="auto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804B29"/>
    <w:pPr>
      <w:spacing w:after="100" w:line="276" w:lineRule="auto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804B29"/>
    <w:pPr>
      <w:spacing w:after="100" w:line="276" w:lineRule="auto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804B29"/>
    <w:pPr>
      <w:spacing w:after="100" w:line="276" w:lineRule="auto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804B29"/>
    <w:pPr>
      <w:spacing w:after="100" w:line="276" w:lineRule="auto"/>
      <w:ind w:left="1760"/>
    </w:pPr>
    <w:rPr>
      <w:rFonts w:ascii="Calibri" w:eastAsia="Times New Roman" w:hAnsi="Calibri" w:cs="Times New Roman"/>
      <w:lang w:eastAsia="ru-RU"/>
    </w:rPr>
  </w:style>
  <w:style w:type="character" w:customStyle="1" w:styleId="WW8Num1z0">
    <w:name w:val="WW8Num1z0"/>
    <w:rsid w:val="00804B29"/>
    <w:rPr>
      <w:rFonts w:ascii="Wingdings" w:hAnsi="Wingdings" w:cs="StarSymbol"/>
      <w:sz w:val="18"/>
      <w:szCs w:val="18"/>
    </w:rPr>
  </w:style>
  <w:style w:type="character" w:customStyle="1" w:styleId="WW8Num1z1">
    <w:name w:val="WW8Num1z1"/>
    <w:rsid w:val="00804B29"/>
    <w:rPr>
      <w:rFonts w:ascii="Wingdings 2" w:hAnsi="Wingdings 2" w:cs="StarSymbol"/>
      <w:sz w:val="18"/>
      <w:szCs w:val="18"/>
    </w:rPr>
  </w:style>
  <w:style w:type="character" w:customStyle="1" w:styleId="WW8Num1z2">
    <w:name w:val="WW8Num1z2"/>
    <w:rsid w:val="00804B29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  <w:rsid w:val="00804B29"/>
  </w:style>
  <w:style w:type="character" w:customStyle="1" w:styleId="WW-Absatz-Standardschriftart11111">
    <w:name w:val="WW-Absatz-Standardschriftart11111"/>
    <w:rsid w:val="00804B29"/>
  </w:style>
  <w:style w:type="character" w:customStyle="1" w:styleId="WW-Absatz-Standardschriftart111111">
    <w:name w:val="WW-Absatz-Standardschriftart111111"/>
    <w:rsid w:val="00804B29"/>
  </w:style>
  <w:style w:type="character" w:customStyle="1" w:styleId="WW-Absatz-Standardschriftart1111111">
    <w:name w:val="WW-Absatz-Standardschriftart1111111"/>
    <w:rsid w:val="00804B29"/>
  </w:style>
  <w:style w:type="character" w:customStyle="1" w:styleId="WW-Absatz-Standardschriftart11111111">
    <w:name w:val="WW-Absatz-Standardschriftart11111111"/>
    <w:rsid w:val="00804B29"/>
  </w:style>
  <w:style w:type="character" w:customStyle="1" w:styleId="WW-Absatz-Standardschriftart111111111">
    <w:name w:val="WW-Absatz-Standardschriftart111111111"/>
    <w:rsid w:val="00804B29"/>
  </w:style>
  <w:style w:type="character" w:customStyle="1" w:styleId="WW8Num5z3">
    <w:name w:val="WW8Num5z3"/>
    <w:rsid w:val="00804B29"/>
    <w:rPr>
      <w:rFonts w:ascii="Symbol" w:hAnsi="Symbol"/>
    </w:rPr>
  </w:style>
  <w:style w:type="character" w:customStyle="1" w:styleId="WW8NumSt3z0">
    <w:name w:val="WW8NumSt3z0"/>
    <w:rsid w:val="00804B29"/>
    <w:rPr>
      <w:rFonts w:ascii="Times New Roman" w:hAnsi="Times New Roman" w:cs="Times New Roman"/>
    </w:rPr>
  </w:style>
  <w:style w:type="paragraph" w:customStyle="1" w:styleId="font5">
    <w:name w:val="font5"/>
    <w:basedOn w:val="a"/>
    <w:rsid w:val="0080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804B29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04B2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804B2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804B2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804B2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804B2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80">
    <w:name w:val="xl80"/>
    <w:basedOn w:val="a"/>
    <w:rsid w:val="00804B2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804B2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804B2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804B2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804B2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804B29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804B29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804B29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804B2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FontStyle28">
    <w:name w:val="Font Style28"/>
    <w:rsid w:val="00804B29"/>
    <w:rPr>
      <w:rFonts w:ascii="Times New Roman" w:eastAsia="Times New Roman" w:hAnsi="Times New Roman" w:cs="Times New Roman"/>
      <w:b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F6FB463765727A4CBB8E4F9189523D1667CC79DE9D7ECD3210B96181854265EB6C885D4F648328F859FFC667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23652-5FB1-4950-8016-D6B6C0F4D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14</Pages>
  <Words>3431</Words>
  <Characters>19558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1</cp:lastModifiedBy>
  <cp:revision>43</cp:revision>
  <cp:lastPrinted>2020-08-10T10:24:00Z</cp:lastPrinted>
  <dcterms:created xsi:type="dcterms:W3CDTF">2020-07-06T21:10:00Z</dcterms:created>
  <dcterms:modified xsi:type="dcterms:W3CDTF">2020-08-17T20:45:00Z</dcterms:modified>
</cp:coreProperties>
</file>